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64" w:rsidRPr="00470DB4" w:rsidRDefault="00470DB4" w:rsidP="00152364">
      <w:pPr>
        <w:pStyle w:val="7"/>
        <w:spacing w:before="0" w:after="0"/>
        <w:jc w:val="center"/>
      </w:pPr>
      <w:r w:rsidRPr="00470DB4">
        <w:t>АДМИНИСТРАЦИЯ ЛИНЁВСКОГО СЕЛЬСОВЕТА СМОЛЕНСКОГО РАЙОНА АЛТАЙСКОГО КРАЯ</w:t>
      </w:r>
    </w:p>
    <w:p w:rsidR="00470DB4" w:rsidRPr="00470DB4" w:rsidRDefault="00470DB4" w:rsidP="00470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2364" w:rsidRPr="000D036D" w:rsidRDefault="00152364" w:rsidP="00152364">
      <w:pPr>
        <w:ind w:right="5642"/>
        <w:jc w:val="both"/>
        <w:rPr>
          <w:sz w:val="32"/>
          <w:szCs w:val="32"/>
        </w:rPr>
      </w:pPr>
      <w:r>
        <w:rPr>
          <w:sz w:val="28"/>
        </w:rPr>
        <w:t xml:space="preserve">      </w:t>
      </w:r>
    </w:p>
    <w:tbl>
      <w:tblPr>
        <w:tblStyle w:val="a3"/>
        <w:tblW w:w="13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786"/>
      </w:tblGrid>
      <w:tr w:rsidR="00152364" w:rsidRPr="00152364" w:rsidTr="00470DB4">
        <w:tc>
          <w:tcPr>
            <w:tcW w:w="9180" w:type="dxa"/>
          </w:tcPr>
          <w:p w:rsidR="00470DB4" w:rsidRDefault="00470DB4" w:rsidP="00470DB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0DB4">
              <w:rPr>
                <w:rFonts w:ascii="Times New Roman" w:hAnsi="Times New Roman" w:cs="Times New Roman"/>
                <w:sz w:val="24"/>
                <w:szCs w:val="24"/>
              </w:rPr>
              <w:t xml:space="preserve"> 09.11.2020</w:t>
            </w:r>
            <w:r w:rsidR="00152364" w:rsidRPr="00470DB4">
              <w:rPr>
                <w:rFonts w:ascii="Times New Roman" w:hAnsi="Times New Roman" w:cs="Times New Roman"/>
                <w:sz w:val="24"/>
                <w:szCs w:val="24"/>
              </w:rPr>
              <w:t xml:space="preserve">  №  </w:t>
            </w:r>
            <w:r w:rsidRPr="00470D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52364" w:rsidRPr="00470D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 w:rsidRPr="00470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70DB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0DB4">
              <w:rPr>
                <w:rFonts w:ascii="Times New Roman" w:hAnsi="Times New Roman" w:cs="Times New Roman"/>
                <w:sz w:val="24"/>
                <w:szCs w:val="24"/>
              </w:rPr>
              <w:t>инёвский</w:t>
            </w:r>
            <w:proofErr w:type="spellEnd"/>
            <w:r w:rsidR="00152364" w:rsidRPr="0047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152364" w:rsidRPr="00470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70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470DB4" w:rsidRDefault="00470DB4" w:rsidP="00470D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74"/>
              <w:gridCol w:w="4475"/>
            </w:tblGrid>
            <w:tr w:rsidR="00470DB4" w:rsidTr="00470DB4">
              <w:tc>
                <w:tcPr>
                  <w:tcW w:w="4474" w:type="dxa"/>
                </w:tcPr>
                <w:p w:rsidR="00470DB4" w:rsidRDefault="00470DB4" w:rsidP="00470DB4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3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 утверждении Положения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523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 постоянно действующей комиссии по оценке технического </w:t>
                  </w:r>
                  <w:proofErr w:type="gramStart"/>
                  <w:r w:rsidRPr="001523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состояния дорог общего пользования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523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местного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5236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значения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Линёвский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</w:tc>
              <w:tc>
                <w:tcPr>
                  <w:tcW w:w="4475" w:type="dxa"/>
                </w:tcPr>
                <w:p w:rsidR="00470DB4" w:rsidRDefault="00470DB4" w:rsidP="00470DB4">
                  <w:pPr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0DB4" w:rsidRDefault="00470DB4" w:rsidP="00470D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364" w:rsidRPr="00152364" w:rsidRDefault="00152364" w:rsidP="00470DB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152364" w:rsidRPr="00152364" w:rsidRDefault="00152364" w:rsidP="00152364">
            <w:pPr>
              <w:tabs>
                <w:tab w:val="left" w:pos="727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582F" w:rsidRPr="00E12270" w:rsidRDefault="0010582F" w:rsidP="00E122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22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E1227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F56914" w:rsidRPr="00E122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227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</w:t>
      </w:r>
      <w:r w:rsidR="006D5B7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582F" w:rsidRPr="00E12270" w:rsidRDefault="0010582F" w:rsidP="00E12270">
      <w:pPr>
        <w:pStyle w:val="ConsPlusNormal"/>
        <w:jc w:val="both"/>
        <w:rPr>
          <w:sz w:val="28"/>
          <w:szCs w:val="28"/>
        </w:rPr>
      </w:pPr>
    </w:p>
    <w:p w:rsidR="0010582F" w:rsidRPr="00152364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постоянно действующей комиссии по оценке технического </w:t>
      </w:r>
      <w:proofErr w:type="gramStart"/>
      <w:r w:rsidRPr="00152364">
        <w:rPr>
          <w:rFonts w:ascii="Times New Roman" w:hAnsi="Times New Roman" w:cs="Times New Roman"/>
          <w:color w:val="000000"/>
          <w:sz w:val="28"/>
          <w:szCs w:val="28"/>
        </w:rPr>
        <w:t>состояния дорог общего пользования</w:t>
      </w:r>
      <w:r w:rsidR="00152364"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 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proofErr w:type="gramEnd"/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DB4">
        <w:rPr>
          <w:rFonts w:ascii="Times New Roman" w:hAnsi="Times New Roman" w:cs="Times New Roman"/>
          <w:color w:val="000000"/>
          <w:sz w:val="28"/>
          <w:szCs w:val="28"/>
        </w:rPr>
        <w:t>Линёвский</w:t>
      </w:r>
      <w:proofErr w:type="spellEnd"/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152364" w:rsidRPr="001523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2270" w:rsidRDefault="003C66D5" w:rsidP="00E122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364" w:rsidRPr="00152364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70DB4">
        <w:rPr>
          <w:rFonts w:ascii="Times New Roman" w:hAnsi="Times New Roman" w:cs="Times New Roman"/>
          <w:sz w:val="28"/>
          <w:szCs w:val="28"/>
        </w:rPr>
        <w:t>обнародовать в установленном порядке.</w:t>
      </w:r>
    </w:p>
    <w:p w:rsidR="00152364" w:rsidRPr="00E12270" w:rsidRDefault="003C66D5" w:rsidP="00E122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364" w:rsidRPr="001523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обнародования.</w:t>
      </w:r>
    </w:p>
    <w:p w:rsidR="00152364" w:rsidRPr="00152364" w:rsidRDefault="003C66D5" w:rsidP="0015236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364" w:rsidRPr="001523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2364" w:rsidRPr="00152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2364" w:rsidRPr="00152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</w:t>
      </w:r>
    </w:p>
    <w:p w:rsidR="00E12270" w:rsidRDefault="00E12270" w:rsidP="001058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12270" w:rsidRDefault="0015236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r w:rsidR="0010582F"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10582F" w:rsidRPr="001523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E1227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>Н.В.Болотина</w:t>
      </w:r>
    </w:p>
    <w:p w:rsidR="006D5B78" w:rsidRDefault="00E12270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</w:p>
    <w:p w:rsidR="00470DB4" w:rsidRDefault="006D5B78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</w:p>
    <w:p w:rsidR="00470DB4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70DB4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</w:p>
    <w:p w:rsidR="00470DB4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70DB4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70DB4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70DB4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470DB4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0582F" w:rsidRPr="00E12270" w:rsidRDefault="00470DB4" w:rsidP="00E122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</w:t>
      </w:r>
      <w:r w:rsidR="0010582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</w:t>
      </w:r>
      <w:r w:rsidR="0010582F"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тверждено</w:t>
      </w:r>
    </w:p>
    <w:p w:rsidR="0010582F" w:rsidRPr="000854BB" w:rsidRDefault="0010582F" w:rsidP="001058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10582F" w:rsidRPr="000854BB" w:rsidRDefault="00152364" w:rsidP="0015236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</w:t>
      </w:r>
      <w:proofErr w:type="spellStart"/>
      <w:r w:rsidR="00470DB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Линёвского</w:t>
      </w:r>
      <w:proofErr w:type="spellEnd"/>
      <w:r w:rsidR="00470DB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сельсовета</w:t>
      </w:r>
    </w:p>
    <w:p w:rsidR="0010582F" w:rsidRPr="000854BB" w:rsidRDefault="00470DB4" w:rsidP="00470D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09.11.2020</w:t>
      </w:r>
      <w:r w:rsidR="0010582F"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50</w:t>
      </w:r>
    </w:p>
    <w:p w:rsidR="0010582F" w:rsidRPr="000854BB" w:rsidRDefault="0010582F" w:rsidP="001058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0582F" w:rsidRPr="000854BB" w:rsidRDefault="0010582F" w:rsidP="001058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82F" w:rsidRPr="000854BB" w:rsidRDefault="0010582F" w:rsidP="001058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10582F" w:rsidRPr="000854BB" w:rsidRDefault="0010582F" w:rsidP="001058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10582F" w:rsidRPr="000854BB" w:rsidRDefault="00152364" w:rsidP="001058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70D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 w:rsidR="00470D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Линёвский</w:t>
      </w:r>
      <w:proofErr w:type="spellEnd"/>
      <w:r w:rsidR="00470D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сельсовет</w:t>
      </w:r>
    </w:p>
    <w:p w:rsidR="0010582F" w:rsidRPr="000854BB" w:rsidRDefault="0010582F" w:rsidP="001058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82F" w:rsidRPr="000854BB" w:rsidRDefault="0010582F" w:rsidP="001058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82F" w:rsidRPr="000854BB" w:rsidRDefault="0010582F" w:rsidP="001523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10582F" w:rsidRPr="000854BB" w:rsidRDefault="0010582F" w:rsidP="001058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0582F" w:rsidRPr="000854BB" w:rsidRDefault="0010582F" w:rsidP="001058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1.1. Комиссия по оценке технического состояния автомобильных дорог общего пользования м</w:t>
      </w:r>
      <w:r w:rsidR="00152364">
        <w:rPr>
          <w:rFonts w:ascii="Times New Roman" w:hAnsi="Times New Roman" w:cs="Times New Roman"/>
          <w:color w:val="000000"/>
          <w:sz w:val="28"/>
          <w:szCs w:val="28"/>
        </w:rPr>
        <w:t xml:space="preserve">естного значения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70DB4">
        <w:rPr>
          <w:rFonts w:ascii="Times New Roman" w:hAnsi="Times New Roman" w:cs="Times New Roman"/>
          <w:color w:val="000000"/>
          <w:sz w:val="28"/>
          <w:szCs w:val="28"/>
        </w:rPr>
        <w:t>Линёвский</w:t>
      </w:r>
      <w:proofErr w:type="spellEnd"/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 является коллегиальным ор</w:t>
      </w:r>
      <w:r w:rsidR="00152364">
        <w:rPr>
          <w:rFonts w:ascii="Times New Roman" w:hAnsi="Times New Roman" w:cs="Times New Roman"/>
          <w:color w:val="000000"/>
          <w:sz w:val="28"/>
          <w:szCs w:val="28"/>
        </w:rPr>
        <w:t xml:space="preserve">ганом Администрации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gramStart"/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осуществляющим диагностику автомобильных дорог общего пользования </w:t>
      </w:r>
      <w:r w:rsidR="00152364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70DB4">
        <w:rPr>
          <w:rFonts w:ascii="Times New Roman" w:hAnsi="Times New Roman" w:cs="Times New Roman"/>
          <w:color w:val="000000"/>
          <w:sz w:val="28"/>
          <w:szCs w:val="28"/>
        </w:rPr>
        <w:t>Линёвский</w:t>
      </w:r>
      <w:proofErr w:type="spellEnd"/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дороги).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0854BB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 </w:t>
      </w:r>
      <w:r w:rsidRPr="000854BB">
        <w:rPr>
          <w:rFonts w:ascii="Times New Roman" w:hAnsi="Times New Roman" w:cs="Times New Roman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дорог»,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нормативно-правовыми актами</w:t>
      </w:r>
      <w:r w:rsidR="00E756E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470DB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>, а также настоящим Положением.</w:t>
      </w:r>
      <w:proofErr w:type="gramEnd"/>
    </w:p>
    <w:p w:rsidR="0010582F" w:rsidRPr="000854BB" w:rsidRDefault="0010582F" w:rsidP="001058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1.3. Состав Комиссии у</w:t>
      </w:r>
      <w:r w:rsidR="00E756EC">
        <w:rPr>
          <w:rFonts w:ascii="Times New Roman" w:hAnsi="Times New Roman" w:cs="Times New Roman"/>
          <w:color w:val="000000"/>
          <w:sz w:val="28"/>
          <w:szCs w:val="28"/>
        </w:rPr>
        <w:t>тверждается постановлением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E75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DB4">
        <w:rPr>
          <w:rFonts w:ascii="Times New Roman" w:hAnsi="Times New Roman" w:cs="Times New Roman"/>
          <w:color w:val="000000"/>
          <w:sz w:val="28"/>
          <w:szCs w:val="28"/>
        </w:rPr>
        <w:t>Линёвского</w:t>
      </w:r>
      <w:proofErr w:type="spellEnd"/>
      <w:r w:rsidR="00470DB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82F" w:rsidRPr="000854BB" w:rsidRDefault="0010582F" w:rsidP="001058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82F" w:rsidRPr="000854BB" w:rsidRDefault="0010582F" w:rsidP="00E756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Основные функции Комиссии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0582F" w:rsidRPr="000854BB" w:rsidRDefault="0010582F" w:rsidP="001058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</w:t>
      </w:r>
      <w:r w:rsidRPr="00F56914">
        <w:rPr>
          <w:rFonts w:ascii="Times New Roman" w:hAnsi="Times New Roman" w:cs="Times New Roman"/>
          <w:color w:val="000000" w:themeColor="text1"/>
          <w:sz w:val="28"/>
          <w:szCs w:val="28"/>
        </w:rPr>
        <w:t>снижению уровня аварийности, улучшению </w:t>
      </w:r>
      <w:hyperlink r:id="rId5" w:tooltip="Организация и регуляция дорожного движения" w:history="1">
        <w:r w:rsidRPr="00F569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организации дорожного движения</w:t>
        </w:r>
      </w:hyperlink>
      <w:r w:rsidRPr="00F56914">
        <w:rPr>
          <w:rFonts w:ascii="Times New Roman" w:hAnsi="Times New Roman" w:cs="Times New Roman"/>
          <w:color w:val="000000" w:themeColor="text1"/>
          <w:sz w:val="28"/>
          <w:szCs w:val="28"/>
        </w:rPr>
        <w:t>. Данная оценка учитывается при планировании работ по </w:t>
      </w:r>
      <w:hyperlink r:id="rId6" w:tooltip="Капитальный ремонт" w:history="1">
        <w:r w:rsidRPr="00F569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капитальному ремонту</w:t>
        </w:r>
      </w:hyperlink>
      <w:r w:rsidRPr="00F56914">
        <w:rPr>
          <w:rFonts w:ascii="Times New Roman" w:hAnsi="Times New Roman" w:cs="Times New Roman"/>
          <w:color w:val="000000" w:themeColor="text1"/>
          <w:sz w:val="28"/>
          <w:szCs w:val="28"/>
        </w:rPr>
        <w:t>, ремонту и содержанию автомобильных дорог</w:t>
      </w:r>
      <w:r w:rsidRPr="00085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10582F" w:rsidRPr="000854BB" w:rsidRDefault="0010582F" w:rsidP="00F569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- технические паспорта автомобильных дорог;</w:t>
      </w:r>
    </w:p>
    <w:p w:rsidR="0010582F" w:rsidRPr="000854BB" w:rsidRDefault="0010582F" w:rsidP="00F569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- схемы дислокации дорожных знаков;</w:t>
      </w:r>
    </w:p>
    <w:p w:rsidR="0010582F" w:rsidRPr="000854BB" w:rsidRDefault="0010582F" w:rsidP="00F569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статистика аварийности;</w:t>
      </w:r>
    </w:p>
    <w:p w:rsidR="0010582F" w:rsidRPr="000854BB" w:rsidRDefault="0010582F" w:rsidP="00F569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- предыдущие акты оценки технического состояния автомобильных дорог.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0854BB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proofErr w:type="gramEnd"/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(технический уровень автомобильных дорог);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0854BB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proofErr w:type="gramEnd"/>
      <w:r w:rsidRPr="000854BB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2.4. Комиссия проводит следующие виды диагностики автомобильных дорог: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10582F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914">
        <w:rPr>
          <w:rFonts w:ascii="Times New Roman" w:hAnsi="Times New Roman" w:cs="Times New Roman"/>
          <w:color w:val="000000" w:themeColor="text1"/>
          <w:sz w:val="28"/>
          <w:szCs w:val="28"/>
        </w:rPr>
        <w:t>2.5. По результатам проведения диагностики автомобильных дорог составляется </w:t>
      </w:r>
      <w:hyperlink r:id="rId7" w:tooltip="Акт оценки" w:history="1">
        <w:r w:rsidRPr="00F569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 оценки</w:t>
        </w:r>
      </w:hyperlink>
      <w:r w:rsidRPr="00F56914">
        <w:rPr>
          <w:rFonts w:ascii="Times New Roman" w:hAnsi="Times New Roman" w:cs="Times New Roman"/>
          <w:color w:val="000000" w:themeColor="text1"/>
          <w:sz w:val="28"/>
          <w:szCs w:val="28"/>
        </w:rPr>
        <w:t> технического состояния автомобильной дороги</w:t>
      </w:r>
      <w:r w:rsidRPr="00F569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F56914" w:rsidRDefault="00F56914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914" w:rsidRPr="00F56914" w:rsidRDefault="00F56914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82F" w:rsidRPr="00F56914" w:rsidRDefault="0010582F" w:rsidP="00E756E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3. Полномочия Комиссии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10582F" w:rsidRPr="000854BB" w:rsidRDefault="0010582F" w:rsidP="001058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85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10582F" w:rsidRPr="000854BB" w:rsidRDefault="0010582F" w:rsidP="00E756EC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Комиссии</w:t>
      </w:r>
    </w:p>
    <w:p w:rsidR="0010582F" w:rsidRPr="000854BB" w:rsidRDefault="0010582F" w:rsidP="001058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10582F" w:rsidRPr="000854BB" w:rsidRDefault="0010582F" w:rsidP="001058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10582F" w:rsidRPr="000854BB" w:rsidRDefault="0010582F" w:rsidP="001058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10582F" w:rsidRPr="000854BB" w:rsidRDefault="0010582F" w:rsidP="00E756EC">
      <w:pPr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Организация работы Комиссии</w:t>
      </w:r>
    </w:p>
    <w:p w:rsidR="0010582F" w:rsidRPr="000854BB" w:rsidRDefault="0010582F" w:rsidP="001058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10582F" w:rsidRPr="000854BB" w:rsidRDefault="0010582F" w:rsidP="001058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10582F" w:rsidRPr="000854BB" w:rsidRDefault="0010582F" w:rsidP="001058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10582F" w:rsidRPr="000854BB" w:rsidRDefault="0010582F" w:rsidP="0010582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10582F" w:rsidP="001058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Ind w:w="458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</w:tblGrid>
      <w:tr w:rsidR="0010582F" w:rsidRPr="000854BB" w:rsidTr="00705972">
        <w:tc>
          <w:tcPr>
            <w:tcW w:w="4786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2270" w:rsidRDefault="00E12270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2270" w:rsidRDefault="00E12270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582F" w:rsidRPr="000854BB" w:rsidRDefault="0010582F" w:rsidP="0070597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08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риложение 1</w:t>
            </w:r>
          </w:p>
          <w:p w:rsidR="0010582F" w:rsidRPr="000854BB" w:rsidRDefault="0010582F" w:rsidP="0059221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Положению о постоянно действующей комиссии по оценке технического </w:t>
            </w:r>
            <w:proofErr w:type="gramStart"/>
            <w:r w:rsidRPr="0008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состояния автомобильных дорог общего пользования</w:t>
            </w:r>
            <w:r w:rsidR="00E75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значения  </w:t>
            </w:r>
            <w:r w:rsidR="0059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proofErr w:type="gramEnd"/>
            <w:r w:rsidR="0059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Линёвский</w:t>
            </w:r>
            <w:proofErr w:type="spellEnd"/>
            <w:r w:rsidR="00592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08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0582F" w:rsidRPr="000854BB" w:rsidRDefault="0010582F" w:rsidP="0010582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0582F" w:rsidRPr="000854BB" w:rsidRDefault="0010582F" w:rsidP="0010582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10582F" w:rsidRPr="000854BB" w:rsidRDefault="0010582F" w:rsidP="0010582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оценки технического состояния автомобильной дороги</w:t>
      </w:r>
    </w:p>
    <w:p w:rsidR="0010582F" w:rsidRPr="000854BB" w:rsidRDefault="0010582F" w:rsidP="0010582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общего пользования местного значения</w:t>
      </w:r>
    </w:p>
    <w:p w:rsidR="00592210" w:rsidRDefault="00592210" w:rsidP="0059221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Линёвский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сельсовет</w:t>
      </w:r>
    </w:p>
    <w:p w:rsidR="0010582F" w:rsidRPr="00592210" w:rsidRDefault="0010582F" w:rsidP="0059221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854BB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____________</w:t>
      </w:r>
      <w:r w:rsidR="0059221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________            </w:t>
      </w:r>
      <w:r w:rsidRPr="000854BB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="0059221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Pr="000854BB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«____» </w:t>
      </w:r>
      <w:r w:rsidR="0059221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0854BB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____________ 20___ года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(место составления)                                                           (дата составления)</w:t>
      </w:r>
    </w:p>
    <w:p w:rsidR="00592210" w:rsidRDefault="00592210" w:rsidP="001058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582F" w:rsidRPr="000854BB" w:rsidRDefault="00592210" w:rsidP="001058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582F"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</w:t>
      </w:r>
      <w:proofErr w:type="gramStart"/>
      <w:r w:rsidR="0010582F"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состояния автомобильных дорог общего пользования м</w:t>
      </w:r>
      <w:r w:rsidR="00E756E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естного значения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Линёвский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сельсовет</w:t>
      </w:r>
      <w:r w:rsidR="0010582F"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утвержденная постановлением </w:t>
      </w:r>
      <w:r w:rsidR="00E756E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Администрации сельсовета </w:t>
      </w:r>
      <w:r w:rsidR="00E756E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582F"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 ____________ 20___ № ____.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в составе: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председателя комиссии -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секретаря комиссии -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членов комиссии - 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Рассмотрев представленную документацию: 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</w:t>
      </w:r>
      <w:r w:rsidR="0059221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</w:t>
      </w: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 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адресу:</w:t>
      </w: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протяженность ___________________________ </w:t>
      </w:r>
      <w:proofErr w:type="gramStart"/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км</w:t>
      </w:r>
      <w:proofErr w:type="gramEnd"/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10582F" w:rsidRPr="000854BB" w:rsidRDefault="0010582F" w:rsidP="0010582F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Комиссия установила следующее: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____________________________________________________________________________________________________________________________________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10582F" w:rsidRPr="000854BB" w:rsidRDefault="0010582F" w:rsidP="0010582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Заключение:</w:t>
      </w:r>
    </w:p>
    <w:p w:rsidR="0010582F" w:rsidRPr="000854BB" w:rsidRDefault="0010582F" w:rsidP="0010582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</w:t>
      </w:r>
    </w:p>
    <w:p w:rsidR="0010582F" w:rsidRPr="000854BB" w:rsidRDefault="0010582F" w:rsidP="0010582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сроки их проведения:________________________________________________________</w:t>
      </w:r>
    </w:p>
    <w:p w:rsidR="0010582F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Председатель Комиссии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122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_____________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/_______________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E122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(подпись)                  </w:t>
      </w:r>
      <w:r w:rsidR="00E122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(ФИО)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270" w:rsidRDefault="00E12270" w:rsidP="0010582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2270" w:rsidRDefault="00E12270" w:rsidP="0010582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</w:t>
      </w:r>
      <w:r w:rsidRPr="00E122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_____________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/_______________</w:t>
      </w:r>
    </w:p>
    <w:p w:rsidR="00E12270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(подпись)                   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(ФИО)</w:t>
      </w:r>
    </w:p>
    <w:p w:rsidR="0010582F" w:rsidRPr="000854BB" w:rsidRDefault="0010582F" w:rsidP="0010582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0582F" w:rsidRPr="000854BB" w:rsidRDefault="0010582F" w:rsidP="0010582F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              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_____________</w:t>
      </w:r>
      <w:r w:rsidRPr="00E12270"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/______________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</w:t>
      </w:r>
    </w:p>
    <w:p w:rsidR="00E12270" w:rsidRDefault="0010582F" w:rsidP="0010582F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</w:t>
      </w:r>
      <w:r w:rsidR="00E12270"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(подпись)                  </w:t>
      </w: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  <w:r w:rsidR="00E122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</w:p>
    <w:p w:rsidR="0010582F" w:rsidRPr="000854BB" w:rsidRDefault="0010582F" w:rsidP="0010582F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4B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(ФИО)</w:t>
      </w:r>
    </w:p>
    <w:p w:rsidR="0010582F" w:rsidRPr="000854BB" w:rsidRDefault="0010582F" w:rsidP="0010582F">
      <w:pPr>
        <w:spacing w:after="0" w:line="240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756EC" w:rsidRDefault="00E756EC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56EC" w:rsidRDefault="00E756EC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56EC" w:rsidRDefault="00E756EC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56EC" w:rsidRDefault="00E756EC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56EC" w:rsidRDefault="00E756EC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56EC" w:rsidRDefault="00E756EC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56EC" w:rsidRDefault="00E756EC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2270" w:rsidRDefault="00E12270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582F" w:rsidRPr="000854BB" w:rsidRDefault="0010582F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54BB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10582F" w:rsidRPr="000854BB" w:rsidRDefault="0010582F" w:rsidP="001058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54BB">
        <w:rPr>
          <w:rFonts w:ascii="Times New Roman" w:hAnsi="Times New Roman" w:cs="Times New Roman"/>
          <w:sz w:val="28"/>
          <w:szCs w:val="28"/>
        </w:rPr>
        <w:t xml:space="preserve"> проекту постановления </w:t>
      </w:r>
      <w:r w:rsidR="00592210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="00E756EC">
        <w:rPr>
          <w:rFonts w:ascii="Times New Roman" w:hAnsi="Times New Roman" w:cs="Times New Roman"/>
          <w:sz w:val="28"/>
          <w:szCs w:val="28"/>
        </w:rPr>
        <w:t xml:space="preserve"> </w:t>
      </w:r>
      <w:r w:rsidRPr="000854BB">
        <w:rPr>
          <w:rFonts w:ascii="Times New Roman" w:hAnsi="Times New Roman" w:cs="Times New Roman"/>
          <w:sz w:val="28"/>
          <w:szCs w:val="28"/>
        </w:rPr>
        <w:t>«Об утверждении Положения о постоянно действующей комиссии по оценке технического состояния дорог общего пользования местного значения»</w:t>
      </w:r>
    </w:p>
    <w:p w:rsidR="0010582F" w:rsidRDefault="0010582F" w:rsidP="0010582F">
      <w:pPr>
        <w:pStyle w:val="ConsPlusNormal"/>
        <w:ind w:firstLine="540"/>
        <w:jc w:val="both"/>
        <w:rPr>
          <w:sz w:val="28"/>
          <w:szCs w:val="28"/>
        </w:rPr>
      </w:pPr>
    </w:p>
    <w:p w:rsidR="003566AA" w:rsidRDefault="0010582F" w:rsidP="0010582F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854BB">
        <w:rPr>
          <w:sz w:val="28"/>
          <w:szCs w:val="28"/>
        </w:rPr>
        <w:t>В соответствии с пунктом 4 статьи 17 Федерального закона от</w:t>
      </w:r>
      <w:r w:rsidR="003566AA">
        <w:rPr>
          <w:sz w:val="28"/>
          <w:szCs w:val="28"/>
        </w:rPr>
        <w:t xml:space="preserve">  08.11.2007 №</w:t>
      </w:r>
      <w:r w:rsidRPr="000854BB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</w:t>
      </w:r>
      <w:hyperlink r:id="rId8" w:history="1">
        <w:r w:rsidRPr="000854BB">
          <w:rPr>
            <w:color w:val="0000FF"/>
            <w:sz w:val="28"/>
            <w:szCs w:val="28"/>
          </w:rPr>
          <w:t>порядке</w:t>
        </w:r>
      </w:hyperlink>
      <w:r w:rsidRPr="000854BB">
        <w:rPr>
          <w:sz w:val="28"/>
          <w:szCs w:val="28"/>
        </w:rPr>
        <w:t>, установленном уполномоченным Правительством Российской Федерации федеральным органом исполнительной власти, проводится оценка технического</w:t>
      </w:r>
      <w:proofErr w:type="gramEnd"/>
      <w:r w:rsidRPr="000854BB">
        <w:rPr>
          <w:sz w:val="28"/>
          <w:szCs w:val="28"/>
        </w:rPr>
        <w:t xml:space="preserve">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3566AA" w:rsidRDefault="0010582F" w:rsidP="0010582F">
      <w:pPr>
        <w:pStyle w:val="ConsPlusNormal"/>
        <w:ind w:firstLine="540"/>
        <w:jc w:val="both"/>
        <w:rPr>
          <w:sz w:val="28"/>
          <w:szCs w:val="28"/>
        </w:rPr>
      </w:pPr>
      <w:r w:rsidRPr="000854BB">
        <w:rPr>
          <w:sz w:val="28"/>
          <w:szCs w:val="28"/>
        </w:rPr>
        <w:t>Порядок проведения оценки технического состояния автомобильных дорог определен приказом Минтранса РФ от 27.08.2009 № 150 (далее – Порядок).</w:t>
      </w:r>
    </w:p>
    <w:p w:rsidR="003566AA" w:rsidRDefault="0010582F" w:rsidP="0010582F">
      <w:pPr>
        <w:pStyle w:val="ConsPlusNormal"/>
        <w:ind w:firstLine="540"/>
        <w:jc w:val="both"/>
        <w:rPr>
          <w:sz w:val="28"/>
          <w:szCs w:val="28"/>
        </w:rPr>
      </w:pPr>
      <w:r w:rsidRPr="000854BB">
        <w:rPr>
          <w:sz w:val="28"/>
          <w:szCs w:val="28"/>
        </w:rPr>
        <w:t>В соответствии с пунктом 2 Порядка оценка технического состояния автомобильных дорог проводится в отношении всех автомобильных дорог в Российской Федерации независимо от их форм собственности и значения.</w:t>
      </w:r>
    </w:p>
    <w:p w:rsidR="003566AA" w:rsidRDefault="0010582F" w:rsidP="0010582F">
      <w:pPr>
        <w:pStyle w:val="ConsPlusNormal"/>
        <w:ind w:firstLine="540"/>
        <w:jc w:val="both"/>
        <w:rPr>
          <w:sz w:val="28"/>
          <w:szCs w:val="28"/>
        </w:rPr>
      </w:pPr>
      <w:r w:rsidRPr="000854BB">
        <w:rPr>
          <w:sz w:val="28"/>
          <w:szCs w:val="28"/>
        </w:rPr>
        <w:t>Согласно абзацу 3 пункта 3 Порядка оценка технического состояния автомобильных дорог проводится в отношении автомобильных дорог общего пользования местного значения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организацией.</w:t>
      </w:r>
    </w:p>
    <w:p w:rsidR="003566AA" w:rsidRDefault="0010582F" w:rsidP="0010582F">
      <w:pPr>
        <w:pStyle w:val="ConsPlusNormal"/>
        <w:ind w:firstLine="540"/>
        <w:jc w:val="both"/>
        <w:rPr>
          <w:sz w:val="28"/>
          <w:szCs w:val="28"/>
        </w:rPr>
      </w:pPr>
      <w:r w:rsidRPr="000854BB">
        <w:rPr>
          <w:sz w:val="28"/>
          <w:szCs w:val="28"/>
        </w:rPr>
        <w:t>Проведение ежегодной оценки технического состояния дорог местного значения позволит органу местного самоуправления иметь актуальную информацию о состоянии указанных объектов, осуществлять планирование мероприятий по ремонту дорог и их надлежащему содержанию, а также эффективное распределение бюджетных средств.</w:t>
      </w:r>
    </w:p>
    <w:p w:rsidR="0010582F" w:rsidRPr="000854BB" w:rsidRDefault="0010582F" w:rsidP="0010582F">
      <w:pPr>
        <w:pStyle w:val="ConsPlusNormal"/>
        <w:ind w:firstLine="540"/>
        <w:jc w:val="both"/>
        <w:rPr>
          <w:sz w:val="28"/>
          <w:szCs w:val="28"/>
        </w:rPr>
      </w:pPr>
      <w:r w:rsidRPr="000854BB">
        <w:rPr>
          <w:sz w:val="28"/>
          <w:szCs w:val="28"/>
        </w:rPr>
        <w:t>Кроме этого, проведение оценки технического состояния дорог местного значения непосредственно органом местного самоуправления не повлечет затрат из местного бюджета, в отличие от ее проведения уполномоченной организацией.</w:t>
      </w:r>
    </w:p>
    <w:p w:rsidR="0010582F" w:rsidRDefault="0010582F" w:rsidP="0010582F">
      <w:pPr>
        <w:pStyle w:val="ConsPlusNormal"/>
        <w:jc w:val="both"/>
        <w:rPr>
          <w:sz w:val="28"/>
          <w:szCs w:val="28"/>
        </w:rPr>
      </w:pPr>
    </w:p>
    <w:p w:rsidR="00D8451B" w:rsidRDefault="00D8451B"/>
    <w:sectPr w:rsidR="00D8451B" w:rsidSect="0007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82F"/>
    <w:rsid w:val="00076B3C"/>
    <w:rsid w:val="000D23C0"/>
    <w:rsid w:val="0010582F"/>
    <w:rsid w:val="00152364"/>
    <w:rsid w:val="001D5F07"/>
    <w:rsid w:val="002C317B"/>
    <w:rsid w:val="003566AA"/>
    <w:rsid w:val="00377044"/>
    <w:rsid w:val="003C66D5"/>
    <w:rsid w:val="00470DB4"/>
    <w:rsid w:val="00534F59"/>
    <w:rsid w:val="00592210"/>
    <w:rsid w:val="00596A04"/>
    <w:rsid w:val="0064626C"/>
    <w:rsid w:val="006D5B78"/>
    <w:rsid w:val="00A360A2"/>
    <w:rsid w:val="00AA3C8C"/>
    <w:rsid w:val="00C1508B"/>
    <w:rsid w:val="00D379AB"/>
    <w:rsid w:val="00D8451B"/>
    <w:rsid w:val="00E12270"/>
    <w:rsid w:val="00E474F4"/>
    <w:rsid w:val="00E756EC"/>
    <w:rsid w:val="00F5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3C"/>
  </w:style>
  <w:style w:type="paragraph" w:styleId="7">
    <w:name w:val="heading 7"/>
    <w:basedOn w:val="a"/>
    <w:next w:val="a"/>
    <w:link w:val="70"/>
    <w:qFormat/>
    <w:rsid w:val="001523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15236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5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DAEC69108D2ABA3FBC8351E2F68994F05547103E797BD768D9AA6524DB3B2D2A73654B578BEXFL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kt_otcenk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pitalmznij_remont/" TargetMode="External"/><Relationship Id="rId5" Type="http://schemas.openxmlformats.org/officeDocument/2006/relationships/hyperlink" Target="http://pandia.ru/text/category/organizatciya_i_regulyatciya_dorozhnogo_dvizh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D3E0-FB58-4A31-9310-A3BE6481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4</cp:revision>
  <cp:lastPrinted>2020-11-12T02:49:00Z</cp:lastPrinted>
  <dcterms:created xsi:type="dcterms:W3CDTF">2020-10-14T04:56:00Z</dcterms:created>
  <dcterms:modified xsi:type="dcterms:W3CDTF">2020-11-12T02:50:00Z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-164860927</vt:i4>
  </property>
  <property fmtid="{D5CDD505-2E9C-101B-9397-08002B2CF9AE}" pid="3" name="_NewReviewCycle">
    <vt:lpwstr/>
  </property>
  <property fmtid="{D5CDD505-2E9C-101B-9397-08002B2CF9AE}" pid="4" name="_EmailSubject">
    <vt:lpwstr>модельные НПА прокуратуры и информация по Уставам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nizhr</vt:lpwstr>
  </property>
  <property fmtid="{D5CDD505-2E9C-101B-9397-08002B2CF9AE}" pid="7" name="_ReviewingToolsShownOnce">
    <vt:lpwstr/>
  </property>
</Properties>
</file>