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B96969">
        <w:rPr>
          <w:sz w:val="28"/>
        </w:rPr>
        <w:t>ЛИНЁВСКОГО</w:t>
      </w:r>
      <w:r>
        <w:rPr>
          <w:sz w:val="28"/>
        </w:rPr>
        <w:t xml:space="preserve"> СЕЛЬСОВЕТА </w:t>
      </w: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E31F9" w:rsidRDefault="001E31F9" w:rsidP="001E31F9">
      <w:pPr>
        <w:rPr>
          <w:sz w:val="28"/>
        </w:rPr>
      </w:pPr>
    </w:p>
    <w:p w:rsidR="001E31F9" w:rsidRDefault="00B96969" w:rsidP="001E31F9">
      <w:pPr>
        <w:jc w:val="both"/>
        <w:rPr>
          <w:sz w:val="28"/>
        </w:rPr>
      </w:pPr>
      <w:r>
        <w:rPr>
          <w:sz w:val="28"/>
        </w:rPr>
        <w:t>10</w:t>
      </w:r>
      <w:r w:rsidR="001E31F9">
        <w:rPr>
          <w:sz w:val="28"/>
        </w:rPr>
        <w:t xml:space="preserve">.11.2017 № </w:t>
      </w:r>
      <w:r>
        <w:rPr>
          <w:sz w:val="28"/>
        </w:rPr>
        <w:t>3</w:t>
      </w:r>
      <w:r w:rsidR="00544377">
        <w:rPr>
          <w:sz w:val="28"/>
        </w:rPr>
        <w:t>2</w:t>
      </w:r>
      <w:r w:rsidR="001E31F9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</w:t>
      </w:r>
      <w:r w:rsidR="001E31F9">
        <w:rPr>
          <w:sz w:val="28"/>
        </w:rPr>
        <w:t xml:space="preserve">п. </w:t>
      </w:r>
      <w:proofErr w:type="spellStart"/>
      <w:r>
        <w:rPr>
          <w:sz w:val="28"/>
        </w:rPr>
        <w:t>Линёвский</w:t>
      </w:r>
      <w:proofErr w:type="spellEnd"/>
      <w:r w:rsidR="001E31F9">
        <w:rPr>
          <w:sz w:val="28"/>
        </w:rPr>
        <w:t xml:space="preserve"> </w:t>
      </w:r>
    </w:p>
    <w:tbl>
      <w:tblPr>
        <w:tblW w:w="0" w:type="auto"/>
        <w:tblLook w:val="0000"/>
      </w:tblPr>
      <w:tblGrid>
        <w:gridCol w:w="4968"/>
        <w:gridCol w:w="4602"/>
      </w:tblGrid>
      <w:tr w:rsidR="001E31F9" w:rsidTr="00ED4B40">
        <w:tc>
          <w:tcPr>
            <w:tcW w:w="4968" w:type="dxa"/>
          </w:tcPr>
          <w:p w:rsidR="005C194A" w:rsidRDefault="005C194A" w:rsidP="001E31F9">
            <w:pPr>
              <w:jc w:val="both"/>
              <w:rPr>
                <w:sz w:val="28"/>
              </w:rPr>
            </w:pPr>
          </w:p>
          <w:p w:rsidR="001E31F9" w:rsidRPr="001E31F9" w:rsidRDefault="001E31F9" w:rsidP="00544377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</w:t>
            </w:r>
            <w:r w:rsidRPr="005935A2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«</w:t>
            </w:r>
            <w:r w:rsidR="001D4D26">
              <w:rPr>
                <w:rFonts w:eastAsia="Lucida Sans Unicode"/>
                <w:bCs/>
                <w:kern w:val="1"/>
                <w:sz w:val="28"/>
                <w:szCs w:val="28"/>
              </w:rPr>
              <w:t>Выдача разрешени</w:t>
            </w:r>
            <w:r w:rsidR="00544377">
              <w:rPr>
                <w:rFonts w:eastAsia="Lucida Sans Unicode"/>
                <w:bCs/>
                <w:kern w:val="1"/>
                <w:sz w:val="28"/>
                <w:szCs w:val="28"/>
              </w:rPr>
              <w:t>й</w:t>
            </w:r>
            <w:r w:rsidR="001D4D26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="00544377">
              <w:rPr>
                <w:rFonts w:eastAsia="Lucida Sans Unicode"/>
                <w:bCs/>
                <w:kern w:val="1"/>
                <w:sz w:val="28"/>
                <w:szCs w:val="28"/>
              </w:rPr>
              <w:t>на снос или пересадку зеленых насаждений</w:t>
            </w:r>
            <w:r w:rsidR="001D4D26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на территории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proofErr w:type="spellStart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>Линёвского</w:t>
            </w:r>
            <w:proofErr w:type="spellEnd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сельсовета       Смоленского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р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айона</w:t>
            </w:r>
            <w:r w:rsidR="00544377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Алтайского края»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утверждённый постановлением Администрации </w:t>
            </w:r>
            <w:proofErr w:type="spellStart"/>
            <w:r w:rsidR="00446B6C">
              <w:rPr>
                <w:sz w:val="28"/>
              </w:rPr>
              <w:t>Линёвского</w:t>
            </w:r>
            <w:proofErr w:type="spellEnd"/>
            <w:r w:rsidR="00446B6C">
              <w:rPr>
                <w:sz w:val="28"/>
              </w:rPr>
              <w:t xml:space="preserve"> сельсовета</w:t>
            </w:r>
            <w:r>
              <w:rPr>
                <w:sz w:val="28"/>
              </w:rPr>
              <w:t xml:space="preserve"> Смоленского района Алтайского края от </w:t>
            </w:r>
            <w:r w:rsidR="00446B6C">
              <w:rPr>
                <w:sz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446B6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.2013  № </w:t>
            </w:r>
            <w:r w:rsidR="00446B6C">
              <w:rPr>
                <w:sz w:val="28"/>
                <w:szCs w:val="28"/>
              </w:rPr>
              <w:t>74</w:t>
            </w:r>
          </w:p>
        </w:tc>
        <w:tc>
          <w:tcPr>
            <w:tcW w:w="4602" w:type="dxa"/>
          </w:tcPr>
          <w:p w:rsidR="001E31F9" w:rsidRDefault="001E31F9" w:rsidP="00ED4B40">
            <w:pPr>
              <w:jc w:val="both"/>
              <w:rPr>
                <w:sz w:val="28"/>
              </w:rPr>
            </w:pPr>
          </w:p>
        </w:tc>
      </w:tr>
    </w:tbl>
    <w:p w:rsidR="001E31F9" w:rsidRPr="000C474E" w:rsidRDefault="001E31F9" w:rsidP="001E31F9">
      <w:pPr>
        <w:rPr>
          <w:sz w:val="28"/>
          <w:szCs w:val="28"/>
        </w:rPr>
      </w:pPr>
    </w:p>
    <w:p w:rsidR="001E31F9" w:rsidRDefault="001E31F9" w:rsidP="001E31F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целях совершенствования и </w:t>
      </w:r>
      <w:r>
        <w:rPr>
          <w:color w:val="052635"/>
          <w:sz w:val="28"/>
          <w:szCs w:val="28"/>
        </w:rPr>
        <w:t xml:space="preserve">повышения качества предоставления услуги по </w:t>
      </w:r>
      <w:r w:rsidR="001D4D26">
        <w:rPr>
          <w:color w:val="052635"/>
          <w:sz w:val="28"/>
          <w:szCs w:val="28"/>
        </w:rPr>
        <w:t>выдаче разрешени</w:t>
      </w:r>
      <w:r w:rsidR="00544377">
        <w:rPr>
          <w:color w:val="052635"/>
          <w:sz w:val="28"/>
          <w:szCs w:val="28"/>
        </w:rPr>
        <w:t xml:space="preserve">й на снос или пересадку зеленых насаждений </w:t>
      </w:r>
      <w:r w:rsidR="001D4D26">
        <w:rPr>
          <w:color w:val="052635"/>
          <w:sz w:val="28"/>
          <w:szCs w:val="28"/>
        </w:rPr>
        <w:t xml:space="preserve"> на территории </w:t>
      </w:r>
      <w:r>
        <w:rPr>
          <w:color w:val="052635"/>
          <w:sz w:val="28"/>
          <w:szCs w:val="28"/>
        </w:rPr>
        <w:t xml:space="preserve"> </w:t>
      </w:r>
      <w:proofErr w:type="spellStart"/>
      <w:r w:rsidR="00446B6C">
        <w:rPr>
          <w:bCs/>
          <w:color w:val="000000"/>
          <w:spacing w:val="2"/>
          <w:sz w:val="28"/>
          <w:szCs w:val="28"/>
        </w:rPr>
        <w:t>Линёвского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сельсовета </w:t>
      </w:r>
      <w:r>
        <w:rPr>
          <w:color w:val="000000"/>
          <w:spacing w:val="2"/>
          <w:sz w:val="28"/>
          <w:szCs w:val="28"/>
        </w:rPr>
        <w:t xml:space="preserve">  Смоленского района Алтайского края ПОСТАНОВЛЯЮ:</w:t>
      </w:r>
    </w:p>
    <w:p w:rsidR="009F7916" w:rsidRDefault="001E31F9" w:rsidP="001E31F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Внести в Административный регламент </w:t>
      </w:r>
      <w:r w:rsidRPr="005935A2">
        <w:rPr>
          <w:sz w:val="28"/>
          <w:szCs w:val="28"/>
        </w:rPr>
        <w:t xml:space="preserve">предоставления муниципальной услуги </w:t>
      </w:r>
      <w:r w:rsidRPr="001E31F9">
        <w:rPr>
          <w:rFonts w:eastAsia="Lucida Sans Unicode"/>
          <w:bCs/>
          <w:kern w:val="1"/>
          <w:sz w:val="28"/>
          <w:szCs w:val="28"/>
        </w:rPr>
        <w:t>«</w:t>
      </w:r>
      <w:r w:rsidR="001D4D26">
        <w:rPr>
          <w:rFonts w:eastAsia="Lucida Sans Unicode"/>
          <w:bCs/>
          <w:kern w:val="1"/>
          <w:sz w:val="28"/>
          <w:szCs w:val="28"/>
        </w:rPr>
        <w:t>Выдача разрешени</w:t>
      </w:r>
      <w:r w:rsidR="00544377">
        <w:rPr>
          <w:rFonts w:eastAsia="Lucida Sans Unicode"/>
          <w:bCs/>
          <w:kern w:val="1"/>
          <w:sz w:val="28"/>
          <w:szCs w:val="28"/>
        </w:rPr>
        <w:t xml:space="preserve">й </w:t>
      </w:r>
      <w:r w:rsidR="001D4D26">
        <w:rPr>
          <w:rFonts w:eastAsia="Lucida Sans Unicode"/>
          <w:bCs/>
          <w:kern w:val="1"/>
          <w:sz w:val="28"/>
          <w:szCs w:val="28"/>
        </w:rPr>
        <w:t xml:space="preserve"> на </w:t>
      </w:r>
      <w:r w:rsidR="00544377">
        <w:rPr>
          <w:rFonts w:eastAsia="Lucida Sans Unicode"/>
          <w:bCs/>
          <w:kern w:val="1"/>
          <w:sz w:val="28"/>
          <w:szCs w:val="28"/>
        </w:rPr>
        <w:t>снос или пересадку зеленых насаждений</w:t>
      </w:r>
      <w:r w:rsidR="001D4D26">
        <w:rPr>
          <w:rFonts w:eastAsia="Lucida Sans Unicode"/>
          <w:bCs/>
          <w:kern w:val="1"/>
          <w:sz w:val="28"/>
          <w:szCs w:val="28"/>
        </w:rPr>
        <w:t xml:space="preserve"> на территории </w:t>
      </w:r>
      <w:r w:rsidRPr="001E31F9">
        <w:rPr>
          <w:rFonts w:eastAsia="Lucida Sans Unicode"/>
          <w:bCs/>
          <w:kern w:val="1"/>
          <w:sz w:val="28"/>
          <w:szCs w:val="28"/>
        </w:rPr>
        <w:t xml:space="preserve"> </w:t>
      </w:r>
      <w:proofErr w:type="spellStart"/>
      <w:r w:rsidR="00446B6C">
        <w:rPr>
          <w:rFonts w:eastAsia="Lucida Sans Unicode"/>
          <w:bCs/>
          <w:kern w:val="1"/>
          <w:sz w:val="28"/>
          <w:szCs w:val="28"/>
        </w:rPr>
        <w:t>Линёвского</w:t>
      </w:r>
      <w:proofErr w:type="spellEnd"/>
      <w:r w:rsidR="00446B6C">
        <w:rPr>
          <w:rFonts w:eastAsia="Lucida Sans Unicode"/>
          <w:bCs/>
          <w:kern w:val="1"/>
          <w:sz w:val="28"/>
          <w:szCs w:val="28"/>
        </w:rPr>
        <w:t xml:space="preserve"> </w:t>
      </w:r>
      <w:r w:rsidRPr="001E31F9">
        <w:rPr>
          <w:rFonts w:eastAsia="Lucida Sans Unicode"/>
          <w:bCs/>
          <w:kern w:val="1"/>
          <w:sz w:val="28"/>
          <w:szCs w:val="28"/>
        </w:rPr>
        <w:t>сельсовета       Смоленского</w:t>
      </w:r>
      <w:r>
        <w:rPr>
          <w:rFonts w:eastAsia="Lucida Sans Unicode"/>
          <w:bCs/>
          <w:kern w:val="1"/>
          <w:sz w:val="28"/>
          <w:szCs w:val="28"/>
        </w:rPr>
        <w:t xml:space="preserve"> р</w:t>
      </w:r>
      <w:r w:rsidRPr="001E31F9">
        <w:rPr>
          <w:rFonts w:eastAsia="Lucida Sans Unicode"/>
          <w:bCs/>
          <w:kern w:val="1"/>
          <w:sz w:val="28"/>
          <w:szCs w:val="28"/>
        </w:rPr>
        <w:t>айона Алтайского края»</w:t>
      </w:r>
      <w:r>
        <w:rPr>
          <w:rFonts w:eastAsia="Lucida Sans Unicode"/>
          <w:bCs/>
          <w:kern w:val="1"/>
          <w:sz w:val="28"/>
          <w:szCs w:val="28"/>
        </w:rPr>
        <w:t xml:space="preserve">, </w:t>
      </w:r>
      <w:r>
        <w:rPr>
          <w:sz w:val="28"/>
        </w:rPr>
        <w:t xml:space="preserve">утверждённый постановлением Администрации </w:t>
      </w:r>
      <w:proofErr w:type="spellStart"/>
      <w:r w:rsidR="00446B6C">
        <w:rPr>
          <w:sz w:val="28"/>
        </w:rPr>
        <w:t>Линёвского</w:t>
      </w:r>
      <w:proofErr w:type="spellEnd"/>
      <w:r>
        <w:rPr>
          <w:sz w:val="28"/>
        </w:rPr>
        <w:t xml:space="preserve"> сельсовета Смоленского района Алтайского края от </w:t>
      </w:r>
      <w:r w:rsidR="00446B6C">
        <w:rPr>
          <w:sz w:val="28"/>
        </w:rPr>
        <w:t>26</w:t>
      </w:r>
      <w:r>
        <w:rPr>
          <w:sz w:val="28"/>
          <w:szCs w:val="28"/>
        </w:rPr>
        <w:t>.</w:t>
      </w:r>
      <w:r w:rsidR="00446B6C">
        <w:rPr>
          <w:sz w:val="28"/>
          <w:szCs w:val="28"/>
        </w:rPr>
        <w:t>11</w:t>
      </w:r>
      <w:r>
        <w:rPr>
          <w:sz w:val="28"/>
          <w:szCs w:val="28"/>
        </w:rPr>
        <w:t>.2013  № 7</w:t>
      </w:r>
      <w:r w:rsidR="00446B6C">
        <w:rPr>
          <w:sz w:val="28"/>
          <w:szCs w:val="28"/>
        </w:rPr>
        <w:t xml:space="preserve">4 </w:t>
      </w:r>
      <w:r>
        <w:rPr>
          <w:sz w:val="28"/>
        </w:rPr>
        <w:t>следующие изменения:</w:t>
      </w:r>
    </w:p>
    <w:p w:rsidR="001D4D26" w:rsidRDefault="009F7916" w:rsidP="001D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</w:t>
      </w:r>
      <w:r w:rsidR="00446B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C474E">
        <w:rPr>
          <w:sz w:val="28"/>
          <w:szCs w:val="28"/>
        </w:rPr>
        <w:t xml:space="preserve"> изложить в следующей редакции:</w:t>
      </w:r>
    </w:p>
    <w:p w:rsidR="001D4D26" w:rsidRPr="001D4D26" w:rsidRDefault="001D4D26" w:rsidP="001D4D26">
      <w:pPr>
        <w:ind w:firstLine="709"/>
        <w:jc w:val="both"/>
        <w:rPr>
          <w:sz w:val="28"/>
          <w:szCs w:val="28"/>
        </w:rPr>
      </w:pPr>
      <w:r w:rsidRPr="001D4D26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двадцать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1D4D26" w:rsidRPr="001D4D26" w:rsidRDefault="001D4D26" w:rsidP="001D4D26">
      <w:pPr>
        <w:pStyle w:val="a3"/>
        <w:jc w:val="both"/>
        <w:rPr>
          <w:sz w:val="28"/>
          <w:szCs w:val="28"/>
        </w:rPr>
      </w:pPr>
      <w:r w:rsidRPr="001D4D26">
        <w:rPr>
          <w:sz w:val="28"/>
          <w:szCs w:val="28"/>
        </w:rPr>
        <w:t xml:space="preserve">Срок предоставления муниципальной услуги для размещения объектов </w:t>
      </w:r>
      <w:proofErr w:type="spellStart"/>
      <w:r w:rsidRPr="001D4D26">
        <w:rPr>
          <w:sz w:val="28"/>
          <w:szCs w:val="28"/>
        </w:rPr>
        <w:t>электросетевого</w:t>
      </w:r>
      <w:proofErr w:type="spellEnd"/>
      <w:r w:rsidRPr="001D4D26">
        <w:rPr>
          <w:sz w:val="28"/>
          <w:szCs w:val="28"/>
        </w:rPr>
        <w:t xml:space="preserve"> хозяйства, составляет десять дней.</w:t>
      </w:r>
    </w:p>
    <w:p w:rsidR="001D4D26" w:rsidRPr="001D4D26" w:rsidRDefault="001D4D26" w:rsidP="001D4D26">
      <w:pPr>
        <w:pStyle w:val="a3"/>
        <w:rPr>
          <w:sz w:val="28"/>
          <w:szCs w:val="28"/>
        </w:rPr>
      </w:pPr>
      <w:r w:rsidRPr="001D4D26">
        <w:rPr>
          <w:sz w:val="28"/>
          <w:szCs w:val="28"/>
        </w:rPr>
        <w:t xml:space="preserve"> В случае представления заявителем документов, указанных в пункте 2.7.1 Административного регламента, через Многофункциональный центр срок </w:t>
      </w:r>
      <w:r w:rsidRPr="001D4D26">
        <w:rPr>
          <w:sz w:val="28"/>
          <w:szCs w:val="28"/>
        </w:rPr>
        <w:lastRenderedPageBreak/>
        <w:t>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E31F9" w:rsidRPr="005C1B4A" w:rsidRDefault="00446B6C" w:rsidP="00000F4A">
      <w:pPr>
        <w:pStyle w:val="a3"/>
        <w:rPr>
          <w:sz w:val="28"/>
          <w:szCs w:val="28"/>
        </w:rPr>
      </w:pPr>
      <w:r w:rsidRPr="00000F4A">
        <w:rPr>
          <w:sz w:val="28"/>
          <w:szCs w:val="28"/>
        </w:rPr>
        <w:t> </w:t>
      </w:r>
      <w:r w:rsidR="009F7916">
        <w:rPr>
          <w:sz w:val="28"/>
          <w:szCs w:val="28"/>
        </w:rPr>
        <w:tab/>
        <w:t>2</w:t>
      </w:r>
      <w:bookmarkStart w:id="0" w:name="_GoBack"/>
      <w:bookmarkEnd w:id="0"/>
      <w:r w:rsidR="001E31F9" w:rsidRPr="005C1B4A">
        <w:rPr>
          <w:sz w:val="28"/>
          <w:szCs w:val="28"/>
        </w:rPr>
        <w:t>. Обнародовать настоящее постановление в установленном порядке.</w:t>
      </w:r>
    </w:p>
    <w:p w:rsidR="001E31F9" w:rsidRDefault="001E31F9" w:rsidP="001E31F9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9F7916" w:rsidRDefault="00000F4A" w:rsidP="001E31F9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В.И.Скогорев</w:t>
      </w:r>
    </w:p>
    <w:p w:rsidR="009F7916" w:rsidRDefault="009F7916" w:rsidP="001E31F9">
      <w:pPr>
        <w:jc w:val="both"/>
        <w:rPr>
          <w:sz w:val="28"/>
        </w:rPr>
      </w:pPr>
    </w:p>
    <w:sectPr w:rsidR="009F7916" w:rsidSect="002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F9"/>
    <w:rsid w:val="00000F4A"/>
    <w:rsid w:val="00065D67"/>
    <w:rsid w:val="001D4D26"/>
    <w:rsid w:val="001E31F9"/>
    <w:rsid w:val="0026518B"/>
    <w:rsid w:val="00323EB6"/>
    <w:rsid w:val="00446B6C"/>
    <w:rsid w:val="00544377"/>
    <w:rsid w:val="005507FB"/>
    <w:rsid w:val="005C194A"/>
    <w:rsid w:val="006D7347"/>
    <w:rsid w:val="00885B56"/>
    <w:rsid w:val="009F7916"/>
    <w:rsid w:val="00B96969"/>
    <w:rsid w:val="00E2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8</cp:revision>
  <cp:lastPrinted>2017-11-14T02:27:00Z</cp:lastPrinted>
  <dcterms:created xsi:type="dcterms:W3CDTF">2017-11-14T02:08:00Z</dcterms:created>
  <dcterms:modified xsi:type="dcterms:W3CDTF">2017-11-16T02:50:00Z</dcterms:modified>
</cp:coreProperties>
</file>