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A" w:rsidRPr="00731A1F" w:rsidRDefault="00DB66AA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</w:t>
      </w:r>
      <w:r w:rsidRPr="00731A1F">
        <w:rPr>
          <w:sz w:val="28"/>
          <w:szCs w:val="28"/>
        </w:rPr>
        <w:t xml:space="preserve"> СЕЛЬСОВЕТА</w:t>
      </w:r>
    </w:p>
    <w:p w:rsidR="00DB66AA" w:rsidRPr="00731A1F" w:rsidRDefault="00DB66AA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СМОЛЕНСКОГО РАЙОНА АЛТАЙСКОГО КРАЯ</w:t>
      </w:r>
    </w:p>
    <w:p w:rsidR="00DB66AA" w:rsidRPr="00731A1F" w:rsidRDefault="00DB66AA" w:rsidP="00731A1F">
      <w:pPr>
        <w:jc w:val="center"/>
        <w:rPr>
          <w:sz w:val="28"/>
          <w:szCs w:val="28"/>
        </w:rPr>
      </w:pPr>
    </w:p>
    <w:p w:rsidR="00DB66AA" w:rsidRPr="00731A1F" w:rsidRDefault="00DB66AA" w:rsidP="00731A1F">
      <w:pPr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ПОСТАНОВЛЕНИЕ</w:t>
      </w:r>
    </w:p>
    <w:p w:rsidR="00DB66AA" w:rsidRPr="00731A1F" w:rsidRDefault="00DB66AA" w:rsidP="00731A1F">
      <w:pPr>
        <w:jc w:val="both"/>
        <w:rPr>
          <w:sz w:val="28"/>
          <w:szCs w:val="28"/>
        </w:rPr>
      </w:pPr>
    </w:p>
    <w:p w:rsidR="00DB66AA" w:rsidRPr="00731A1F" w:rsidRDefault="00DB66AA" w:rsidP="00731A1F">
      <w:pPr>
        <w:jc w:val="both"/>
        <w:rPr>
          <w:sz w:val="28"/>
          <w:szCs w:val="28"/>
        </w:rPr>
      </w:pPr>
    </w:p>
    <w:p w:rsidR="00DB66AA" w:rsidRPr="00731A1F" w:rsidRDefault="00DB66AA" w:rsidP="00731A1F">
      <w:pPr>
        <w:tabs>
          <w:tab w:val="right" w:pos="10080"/>
        </w:tabs>
        <w:jc w:val="both"/>
        <w:rPr>
          <w:sz w:val="28"/>
          <w:szCs w:val="28"/>
        </w:rPr>
      </w:pPr>
      <w:r w:rsidRPr="0082603E">
        <w:rPr>
          <w:sz w:val="28"/>
          <w:szCs w:val="28"/>
        </w:rPr>
        <w:t>2</w:t>
      </w:r>
      <w:r w:rsidR="00CF4E64">
        <w:rPr>
          <w:sz w:val="28"/>
          <w:szCs w:val="28"/>
        </w:rPr>
        <w:t>1</w:t>
      </w:r>
      <w:r w:rsidRPr="0082603E">
        <w:rPr>
          <w:sz w:val="28"/>
          <w:szCs w:val="28"/>
        </w:rPr>
        <w:t>.1</w:t>
      </w:r>
      <w:r w:rsidR="006F33AE">
        <w:rPr>
          <w:sz w:val="28"/>
          <w:szCs w:val="28"/>
        </w:rPr>
        <w:t>1</w:t>
      </w:r>
      <w:r w:rsidRPr="0082603E">
        <w:rPr>
          <w:sz w:val="28"/>
          <w:szCs w:val="28"/>
        </w:rPr>
        <w:t xml:space="preserve">.2016  № </w:t>
      </w:r>
      <w:r w:rsidR="006F33AE">
        <w:rPr>
          <w:sz w:val="28"/>
          <w:szCs w:val="28"/>
        </w:rPr>
        <w:t>60</w:t>
      </w:r>
      <w:r w:rsidRPr="0082603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260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31A1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Линёвский</w:t>
      </w:r>
      <w:proofErr w:type="spellEnd"/>
    </w:p>
    <w:p w:rsidR="00DB66AA" w:rsidRPr="00731A1F" w:rsidRDefault="00DB66AA" w:rsidP="00731A1F">
      <w:pPr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right="4303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Об утверждении Требований к порядку разр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ботки и принятия правовых актов о нормир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вании в сфере закупок для обеспечения мун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 xml:space="preserve">ципальных нужд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>сельсовета Смоленского района, содержанию указанных актов и обеспечению их исполнения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DB66AA" w:rsidRPr="00731A1F" w:rsidRDefault="00DB66AA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Утвердить прилагаемые Требования к порядку разработки и принятия пр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вовых актов о нормировании в сфере закупок для обеспечения муниципальных нужд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>сельсовета Смоленского района Алтайского края, содержанию указанных актов и обеспечению их исполнения.</w:t>
      </w:r>
    </w:p>
    <w:p w:rsidR="00DB66AA" w:rsidRPr="00731A1F" w:rsidRDefault="00DB66AA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Настоящее постановление обнародовать в установленном порядке.</w:t>
      </w:r>
    </w:p>
    <w:p w:rsidR="00DB66AA" w:rsidRPr="00731A1F" w:rsidRDefault="00DB66AA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Действие настоящего постановления распространить на правоотношения, возникшие с 01.01.2016 года.</w:t>
      </w:r>
    </w:p>
    <w:p w:rsidR="00DB66AA" w:rsidRPr="00731A1F" w:rsidRDefault="00DB66AA" w:rsidP="00731A1F">
      <w:pPr>
        <w:pStyle w:val="a6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Контроль за</w:t>
      </w:r>
      <w:proofErr w:type="gramEnd"/>
      <w:r w:rsidRPr="00731A1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возлагаю на себя.</w:t>
      </w: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157C08">
      <w:pPr>
        <w:widowControl w:val="0"/>
        <w:tabs>
          <w:tab w:val="righ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Глава сельсовета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731A1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В.И.Скогорев</w:t>
      </w:r>
      <w:proofErr w:type="spellEnd"/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lastRenderedPageBreak/>
        <w:t>УТВЕРЖДЕНЫ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постановлением Администрации </w:t>
      </w:r>
    </w:p>
    <w:p w:rsidR="00DB66AA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B66AA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Смоленского района Алтайского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края</w:t>
      </w:r>
      <w:r w:rsidRPr="0073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A1F">
        <w:rPr>
          <w:sz w:val="28"/>
          <w:szCs w:val="28"/>
        </w:rPr>
        <w:t xml:space="preserve"> </w:t>
      </w:r>
    </w:p>
    <w:p w:rsidR="00DB66AA" w:rsidRPr="0082603E" w:rsidRDefault="00DB66AA" w:rsidP="00731A1F">
      <w:pPr>
        <w:pStyle w:val="a6"/>
        <w:shd w:val="clear" w:color="auto" w:fill="auto"/>
        <w:spacing w:before="0" w:after="0" w:line="240" w:lineRule="auto"/>
        <w:ind w:firstLine="5580"/>
        <w:jc w:val="both"/>
        <w:rPr>
          <w:sz w:val="28"/>
          <w:szCs w:val="28"/>
        </w:rPr>
      </w:pPr>
      <w:r w:rsidRPr="00BE103C">
        <w:rPr>
          <w:rStyle w:val="1pt"/>
          <w:spacing w:val="0"/>
          <w:sz w:val="28"/>
          <w:szCs w:val="28"/>
        </w:rPr>
        <w:t xml:space="preserve">от </w:t>
      </w:r>
      <w:r w:rsidRPr="0082603E">
        <w:rPr>
          <w:sz w:val="28"/>
          <w:szCs w:val="28"/>
        </w:rPr>
        <w:t>2</w:t>
      </w:r>
      <w:r w:rsidR="006F33AE">
        <w:rPr>
          <w:sz w:val="28"/>
          <w:szCs w:val="28"/>
        </w:rPr>
        <w:t>1</w:t>
      </w:r>
      <w:r w:rsidRPr="0082603E">
        <w:rPr>
          <w:sz w:val="28"/>
          <w:szCs w:val="28"/>
        </w:rPr>
        <w:t>.1</w:t>
      </w:r>
      <w:r w:rsidR="006F33AE">
        <w:rPr>
          <w:sz w:val="28"/>
          <w:szCs w:val="28"/>
        </w:rPr>
        <w:t>1</w:t>
      </w:r>
      <w:r w:rsidRPr="0082603E">
        <w:rPr>
          <w:sz w:val="28"/>
          <w:szCs w:val="28"/>
        </w:rPr>
        <w:t xml:space="preserve">.2016 № </w:t>
      </w:r>
      <w:r w:rsidR="006F33AE">
        <w:rPr>
          <w:sz w:val="28"/>
          <w:szCs w:val="28"/>
        </w:rPr>
        <w:t>60</w:t>
      </w:r>
    </w:p>
    <w:p w:rsidR="00DB66AA" w:rsidRPr="0082603E" w:rsidRDefault="00DB66AA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  <w:u w:val="single"/>
        </w:rPr>
      </w:pPr>
    </w:p>
    <w:p w:rsidR="00DB66AA" w:rsidRDefault="00DB66AA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B66AA" w:rsidRDefault="00DB66AA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ТРЕБОВАНИЯ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>к порядку разработки и принятия правовых актов о нормировании в сфере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31A1F">
        <w:rPr>
          <w:sz w:val="28"/>
          <w:szCs w:val="28"/>
        </w:rPr>
        <w:t xml:space="preserve">закупок для обеспечения муниципальных нужд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 xml:space="preserve"> сел</w:t>
      </w:r>
      <w:r w:rsidRPr="00731A1F">
        <w:rPr>
          <w:sz w:val="28"/>
          <w:szCs w:val="28"/>
        </w:rPr>
        <w:t>ь</w:t>
      </w:r>
      <w:r w:rsidRPr="00731A1F">
        <w:rPr>
          <w:sz w:val="28"/>
          <w:szCs w:val="28"/>
        </w:rPr>
        <w:t>совета Смоленского района Алтайского края, содержанию указанных актов и обе</w:t>
      </w:r>
      <w:r w:rsidRPr="00731A1F">
        <w:rPr>
          <w:sz w:val="28"/>
          <w:szCs w:val="28"/>
        </w:rPr>
        <w:t>с</w:t>
      </w:r>
      <w:r w:rsidRPr="00731A1F">
        <w:rPr>
          <w:sz w:val="28"/>
          <w:szCs w:val="28"/>
        </w:rPr>
        <w:t>печению их исполнения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99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 xml:space="preserve">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731A1F">
        <w:rPr>
          <w:sz w:val="28"/>
          <w:szCs w:val="28"/>
        </w:rPr>
        <w:t xml:space="preserve"> сельсовета Смоленского района Алтайского края, </w:t>
      </w:r>
      <w:proofErr w:type="gramStart"/>
      <w:r w:rsidRPr="00731A1F">
        <w:rPr>
          <w:sz w:val="28"/>
          <w:szCs w:val="28"/>
        </w:rPr>
        <w:t>утверждающих</w:t>
      </w:r>
      <w:proofErr w:type="gramEnd"/>
      <w:r w:rsidRPr="00731A1F">
        <w:rPr>
          <w:sz w:val="28"/>
          <w:szCs w:val="28"/>
        </w:rPr>
        <w:t>: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закупаемых муниципальными органами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 </w:t>
      </w:r>
      <w:r w:rsidRPr="00731A1F">
        <w:rPr>
          <w:sz w:val="28"/>
          <w:szCs w:val="28"/>
        </w:rPr>
        <w:t>сельсовета Смоленского района Алтайского края и подведомственными учреждениями;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правила определения нормативных затрат на обеспечение функций муниц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 xml:space="preserve">пальных органов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731A1F">
        <w:rPr>
          <w:sz w:val="28"/>
          <w:szCs w:val="28"/>
        </w:rPr>
        <w:t xml:space="preserve"> сельсовета Смоленского района А</w:t>
      </w:r>
      <w:r w:rsidRPr="00731A1F">
        <w:rPr>
          <w:sz w:val="28"/>
          <w:szCs w:val="28"/>
        </w:rPr>
        <w:t>л</w:t>
      </w:r>
      <w:r w:rsidRPr="00731A1F">
        <w:rPr>
          <w:sz w:val="28"/>
          <w:szCs w:val="28"/>
        </w:rPr>
        <w:t>тайского края и подведомственных им казенных учреждений (далее - «нормати</w:t>
      </w:r>
      <w:r w:rsidRPr="00731A1F">
        <w:rPr>
          <w:sz w:val="28"/>
          <w:szCs w:val="28"/>
        </w:rPr>
        <w:t>в</w:t>
      </w:r>
      <w:r w:rsidRPr="00731A1F">
        <w:rPr>
          <w:sz w:val="28"/>
          <w:szCs w:val="28"/>
        </w:rPr>
        <w:t>ные затраты»);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муниципальных органов, утверждающих: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требования к отдельным видам товаров, работ, услуг (в том числе</w:t>
      </w:r>
      <w:proofErr w:type="gramEnd"/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предельные цены товаров, работ, услуг), закупаемых муниципальными орг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нами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731A1F">
        <w:rPr>
          <w:sz w:val="28"/>
          <w:szCs w:val="28"/>
        </w:rPr>
        <w:t xml:space="preserve"> сельсовета Смоленского района Алтайского края и подведомственными указанным органам казенными и бюджетными учреждени</w:t>
      </w:r>
      <w:r w:rsidRPr="00731A1F">
        <w:rPr>
          <w:sz w:val="28"/>
          <w:szCs w:val="28"/>
        </w:rPr>
        <w:t>я</w:t>
      </w:r>
      <w:r w:rsidRPr="00731A1F">
        <w:rPr>
          <w:sz w:val="28"/>
          <w:szCs w:val="28"/>
        </w:rPr>
        <w:t>ми;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нормативные затраты.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«а»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 xml:space="preserve">ний, разрабатываются Администрацией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731A1F">
        <w:rPr>
          <w:sz w:val="28"/>
          <w:szCs w:val="28"/>
        </w:rPr>
        <w:t xml:space="preserve"> сельсовета Смоленского ра</w:t>
      </w:r>
      <w:r w:rsidRPr="00731A1F">
        <w:rPr>
          <w:sz w:val="28"/>
          <w:szCs w:val="28"/>
        </w:rPr>
        <w:t>й</w:t>
      </w:r>
      <w:r w:rsidRPr="00731A1F">
        <w:rPr>
          <w:sz w:val="28"/>
          <w:szCs w:val="28"/>
        </w:rPr>
        <w:t xml:space="preserve">она  Алтайского края в форме проектов постановлений Администрации </w:t>
      </w:r>
      <w:proofErr w:type="spellStart"/>
      <w:r>
        <w:rPr>
          <w:sz w:val="28"/>
          <w:szCs w:val="28"/>
        </w:rPr>
        <w:t>Линёвск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>сельсовета Смоленского района Алтайского края.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ний, разрабатываются муниципальными органами в форме  распоряжений.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731A1F">
        <w:rPr>
          <w:sz w:val="28"/>
          <w:szCs w:val="28"/>
        </w:rPr>
        <w:t xml:space="preserve"> сельсовета Смоленского ра</w:t>
      </w:r>
      <w:r w:rsidRPr="00731A1F">
        <w:rPr>
          <w:sz w:val="28"/>
          <w:szCs w:val="28"/>
        </w:rPr>
        <w:t>й</w:t>
      </w:r>
      <w:r w:rsidRPr="00731A1F">
        <w:rPr>
          <w:sz w:val="28"/>
          <w:szCs w:val="28"/>
        </w:rPr>
        <w:t xml:space="preserve">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</w:t>
      </w:r>
      <w:r w:rsidRPr="00731A1F">
        <w:rPr>
          <w:sz w:val="28"/>
          <w:szCs w:val="28"/>
        </w:rPr>
        <w:lastRenderedPageBreak/>
        <w:t>закупаемым для обеспечения муниципальных нужд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Линёвског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731A1F">
        <w:rPr>
          <w:sz w:val="28"/>
          <w:szCs w:val="28"/>
        </w:rPr>
        <w:t>ельсовета</w:t>
      </w:r>
      <w:proofErr w:type="spellEnd"/>
      <w:r w:rsidRPr="00731A1F">
        <w:rPr>
          <w:sz w:val="28"/>
          <w:szCs w:val="28"/>
        </w:rPr>
        <w:t xml:space="preserve"> Смоленского района Алтайского края, должно устанавливать: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</w:t>
      </w:r>
      <w:r w:rsidRPr="00731A1F">
        <w:rPr>
          <w:sz w:val="28"/>
          <w:szCs w:val="28"/>
        </w:rPr>
        <w:t>ю</w:t>
      </w:r>
      <w:r w:rsidRPr="00731A1F">
        <w:rPr>
          <w:sz w:val="28"/>
          <w:szCs w:val="28"/>
        </w:rPr>
        <w:t xml:space="preserve">ченных в утверждаемый постановлением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 </w:t>
      </w:r>
      <w:r w:rsidRPr="00731A1F">
        <w:rPr>
          <w:sz w:val="28"/>
          <w:szCs w:val="28"/>
        </w:rPr>
        <w:t>сельсовета Смоленского района Алтайского края перечень отдельных видов товаров, работ, услуг;</w:t>
      </w:r>
      <w:proofErr w:type="gramEnd"/>
    </w:p>
    <w:p w:rsidR="00DB66AA" w:rsidRPr="00731A1F" w:rsidRDefault="00DB66AA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порядок отбора отдельных видов товаров, работ, услуг (в том числе пр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дельных цен товаров, работ, услуг), закупаемых самими муниципальными  орган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ми и подведомственными указанным органам казенными и бюджетными учрежд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ниями (далее - «ведомственный перечень»);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1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в)</w:t>
      </w:r>
      <w:r w:rsidRPr="00731A1F">
        <w:rPr>
          <w:sz w:val="28"/>
          <w:szCs w:val="28"/>
        </w:rPr>
        <w:tab/>
        <w:t>примерную форму ведомственного перечня.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 xml:space="preserve"> сельсовета Смоленского ра</w:t>
      </w:r>
      <w:r w:rsidRPr="00731A1F">
        <w:rPr>
          <w:sz w:val="28"/>
          <w:szCs w:val="28"/>
        </w:rPr>
        <w:t>й</w:t>
      </w:r>
      <w:r w:rsidRPr="00731A1F">
        <w:rPr>
          <w:sz w:val="28"/>
          <w:szCs w:val="28"/>
        </w:rPr>
        <w:t>она Алтайского края, утверждающее правила определения нормативных затрат, должно устанавливать: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0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обязанность муниципальных органов, определить порядок расчета норм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тивных затрат, для которых указанный порядок не определен постановлением А</w:t>
      </w:r>
      <w:r w:rsidRPr="00731A1F">
        <w:rPr>
          <w:sz w:val="28"/>
          <w:szCs w:val="28"/>
        </w:rPr>
        <w:t>д</w:t>
      </w:r>
      <w:r w:rsidRPr="00731A1F"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 xml:space="preserve"> сельсовета Смоленского района Алтайского края;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1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в)</w:t>
      </w:r>
      <w:r w:rsidRPr="00731A1F">
        <w:rPr>
          <w:sz w:val="28"/>
          <w:szCs w:val="28"/>
        </w:rPr>
        <w:tab/>
        <w:t>требование об определении муниципальными органами, нормативов кол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чества и (или) цены товаров, работ, услуг, в том числе сгруппированных по дол</w:t>
      </w:r>
      <w:r w:rsidRPr="00731A1F">
        <w:rPr>
          <w:sz w:val="28"/>
          <w:szCs w:val="28"/>
        </w:rPr>
        <w:t>ж</w:t>
      </w:r>
      <w:r w:rsidRPr="00731A1F">
        <w:rPr>
          <w:sz w:val="28"/>
          <w:szCs w:val="28"/>
        </w:rPr>
        <w:t>ностям работников и (или) категориям должностей работников.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 муниципальных органов, утверждающие требования к о</w:t>
      </w:r>
      <w:r w:rsidRPr="00731A1F">
        <w:rPr>
          <w:sz w:val="28"/>
          <w:szCs w:val="28"/>
        </w:rPr>
        <w:t>т</w:t>
      </w:r>
      <w:r w:rsidRPr="00731A1F">
        <w:rPr>
          <w:sz w:val="28"/>
          <w:szCs w:val="28"/>
        </w:rPr>
        <w:t>дельным видам товаров, работ, услуг, закупаемых самим муниципальным органом и подведомственными указанным органам казенными и бюджетными учреждени</w:t>
      </w:r>
      <w:r w:rsidRPr="00731A1F">
        <w:rPr>
          <w:sz w:val="28"/>
          <w:szCs w:val="28"/>
        </w:rPr>
        <w:t>я</w:t>
      </w:r>
      <w:r w:rsidRPr="00731A1F">
        <w:rPr>
          <w:sz w:val="28"/>
          <w:szCs w:val="28"/>
        </w:rPr>
        <w:t>ми, должны содержать следующие сведения: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1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наименования заказчиков (подразделений заказчиков), в отношении кот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рых устанавливаются требования к отдельным видам товаров, работ, услуг (в том числе предельные цены товаров, работ, услуг);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перечень отдельных видов товаров, работ, услуг с указанием характер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стик (свойств) и их значений.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 муниципальных органов,  утверждающие нормативные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траты, должны определять: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а)</w:t>
      </w:r>
      <w:r w:rsidRPr="00731A1F">
        <w:rPr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DB66AA" w:rsidRPr="00731A1F" w:rsidRDefault="00DB66AA" w:rsidP="00731A1F">
      <w:pPr>
        <w:pStyle w:val="a6"/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б)</w:t>
      </w:r>
      <w:r w:rsidRPr="00731A1F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ботников.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ний, могут устанавливать требования к отдельным видам товаров, работ, услуг,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купаемым одним или несколькими заказчиками, и (или) нормативные затраты.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lastRenderedPageBreak/>
        <w:t>Правовые акты, указанные в подпункте «б» пункта 1 настоящих Требов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ний, могут предусматривать право руководителя муниципального органа  утве</w:t>
      </w:r>
      <w:r w:rsidRPr="00731A1F">
        <w:rPr>
          <w:sz w:val="28"/>
          <w:szCs w:val="28"/>
        </w:rPr>
        <w:t>р</w:t>
      </w:r>
      <w:r w:rsidRPr="00731A1F">
        <w:rPr>
          <w:sz w:val="28"/>
          <w:szCs w:val="28"/>
        </w:rPr>
        <w:t>ждать нормативы количества и (или) нормативы цены товаров, работ, услуг.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Требования к отдельным видам товаров, работ, услуг и нормативные з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траты применяются для обоснования объекта и (или) объектов закупки соответс</w:t>
      </w:r>
      <w:r w:rsidRPr="00731A1F">
        <w:rPr>
          <w:sz w:val="28"/>
          <w:szCs w:val="28"/>
        </w:rPr>
        <w:t>т</w:t>
      </w:r>
      <w:r w:rsidRPr="00731A1F">
        <w:rPr>
          <w:sz w:val="28"/>
          <w:szCs w:val="28"/>
        </w:rPr>
        <w:t>вующего заказчика.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Принятие правовых актов, указанных в подпункте «а» пункта 1 насто</w:t>
      </w:r>
      <w:r w:rsidRPr="00731A1F">
        <w:rPr>
          <w:sz w:val="28"/>
          <w:szCs w:val="28"/>
        </w:rPr>
        <w:t>я</w:t>
      </w:r>
      <w:r w:rsidRPr="00731A1F">
        <w:rPr>
          <w:sz w:val="28"/>
          <w:szCs w:val="28"/>
        </w:rPr>
        <w:t xml:space="preserve">щих Требований, осуществляется в порядке и сроки, установленные действующим  Уставом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</w:t>
      </w:r>
      <w:r w:rsidRPr="00731A1F">
        <w:rPr>
          <w:sz w:val="28"/>
          <w:szCs w:val="28"/>
        </w:rPr>
        <w:t xml:space="preserve"> сельсовет Смоленского района Алтайского края и муниципальными правовыми актами.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 органы, до 01 октября текущего финансового года пр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нимают правовые акты, указанные в подпункте «б» пункта 1 Требований.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муниципального бюджетного планир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вания распределения бюджетных ассигнований в порядке, установленном комит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том администрации Смоленского района  по финансам, налоговой и кредитной п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литике.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 органы, согласовывают проекты правовых актов, ук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занных в подпункте «б» пункта 1 настоящих Требований, с Администрацией См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ленского района Алтайского края.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Для проведения обсуждения в целях осуществления общественного ко</w:t>
      </w:r>
      <w:r w:rsidRPr="00731A1F">
        <w:rPr>
          <w:sz w:val="28"/>
          <w:szCs w:val="28"/>
        </w:rPr>
        <w:t>н</w:t>
      </w:r>
      <w:r w:rsidRPr="00731A1F">
        <w:rPr>
          <w:sz w:val="28"/>
          <w:szCs w:val="28"/>
        </w:rPr>
        <w:t>троля муниципальные органы, размещают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занных в пункте 1 настоящих Требований, в единой информационной системе в сфере закупок.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 органы, в соответствии с законодательством Российской Федерации и Алтайского края о порядке рассмотрения обращений граждан ра</w:t>
      </w:r>
      <w:r w:rsidRPr="00731A1F">
        <w:rPr>
          <w:sz w:val="28"/>
          <w:szCs w:val="28"/>
        </w:rPr>
        <w:t>с</w:t>
      </w:r>
      <w:r w:rsidRPr="00731A1F">
        <w:rPr>
          <w:sz w:val="28"/>
          <w:szCs w:val="28"/>
        </w:rPr>
        <w:t>сматривают предложения общественных объединений, юридических и физических лиц, поступившие в электронной или письменной форме, в срок не более 10 кале</w:t>
      </w:r>
      <w:r w:rsidRPr="00731A1F">
        <w:rPr>
          <w:sz w:val="28"/>
          <w:szCs w:val="28"/>
        </w:rPr>
        <w:t>н</w:t>
      </w:r>
      <w:r w:rsidRPr="00731A1F">
        <w:rPr>
          <w:sz w:val="28"/>
          <w:szCs w:val="28"/>
        </w:rPr>
        <w:t>дарных дней со дня поступления.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Муниципальные органы, не позднее 3 рабочих дней со дня рассмотрения предложений общественных объединений, юридических и физических лиц разм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щают эти предложения и ответы на них в установленном порядке в единой инфо</w:t>
      </w:r>
      <w:r w:rsidRPr="00731A1F">
        <w:rPr>
          <w:sz w:val="28"/>
          <w:szCs w:val="28"/>
        </w:rPr>
        <w:t>р</w:t>
      </w:r>
      <w:r w:rsidRPr="00731A1F">
        <w:rPr>
          <w:sz w:val="28"/>
          <w:szCs w:val="28"/>
        </w:rPr>
        <w:t>мационной системе в сфере закупок.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По результатам обсуждения в целях общественного контроля муниц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пальные органы, принимают решение о внесении изменений в проекты правовых актов, указанных в пункте 1 настоящих Требований, с учетом предложений общ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ственных объединений, юридических и физических лиц.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lastRenderedPageBreak/>
        <w:t>Проекты правовых актов, указанные в абзаце втором подпункта «а» и а</w:t>
      </w:r>
      <w:r w:rsidRPr="00731A1F">
        <w:rPr>
          <w:sz w:val="28"/>
          <w:szCs w:val="28"/>
        </w:rPr>
        <w:t>б</w:t>
      </w:r>
      <w:r w:rsidRPr="00731A1F">
        <w:rPr>
          <w:sz w:val="28"/>
          <w:szCs w:val="28"/>
        </w:rPr>
        <w:t>заце втором подпункта «б» пункта 1 настоящих Требований, подлежат обязател</w:t>
      </w:r>
      <w:r w:rsidRPr="00731A1F">
        <w:rPr>
          <w:sz w:val="28"/>
          <w:szCs w:val="28"/>
        </w:rPr>
        <w:t>ь</w:t>
      </w:r>
      <w:r w:rsidRPr="00731A1F">
        <w:rPr>
          <w:sz w:val="28"/>
          <w:szCs w:val="28"/>
        </w:rPr>
        <w:t>ному предварительному обсуждению на заседаниях общественных советов при муниципальных органах (далее - «общественный совет»).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Порядок рассмотрения указанных проектов правовых актов и принятия р</w:t>
      </w:r>
      <w:r w:rsidRPr="00731A1F">
        <w:rPr>
          <w:sz w:val="28"/>
          <w:szCs w:val="28"/>
        </w:rPr>
        <w:t>е</w:t>
      </w:r>
      <w:r w:rsidRPr="00731A1F">
        <w:rPr>
          <w:sz w:val="28"/>
          <w:szCs w:val="28"/>
        </w:rPr>
        <w:t>шений определяется положением об общественном совете.</w:t>
      </w:r>
    </w:p>
    <w:p w:rsidR="00DB66AA" w:rsidRPr="00731A1F" w:rsidRDefault="00DB66AA" w:rsidP="00731A1F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Решение, принятое общественным советом, не позднее 7 рабочих дней со дня принятия размещается муниципальными органами, в установленном порядке в единой информационной системе в сфере закупок.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 случае принятия общественным советом решения о необходимости д</w:t>
      </w:r>
      <w:r w:rsidRPr="00731A1F">
        <w:rPr>
          <w:sz w:val="28"/>
          <w:szCs w:val="28"/>
        </w:rPr>
        <w:t>о</w:t>
      </w:r>
      <w:r w:rsidRPr="00731A1F">
        <w:rPr>
          <w:sz w:val="28"/>
          <w:szCs w:val="28"/>
        </w:rPr>
        <w:t>работки проекта правового акта, указанного в абзаце втором подпункта «а» и (или) абзаце втором подпункта «б» пункта 1 настоящих Требований, муниципальные о</w:t>
      </w:r>
      <w:r w:rsidRPr="00731A1F">
        <w:rPr>
          <w:sz w:val="28"/>
          <w:szCs w:val="28"/>
        </w:rPr>
        <w:t>р</w:t>
      </w:r>
      <w:r w:rsidRPr="00731A1F">
        <w:rPr>
          <w:sz w:val="28"/>
          <w:szCs w:val="28"/>
        </w:rPr>
        <w:t>ганы, утверждают указанные правовые акты после их доработки в соответствии с решениями, принятыми общественным советом.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Внесение изменений в правовые акты, указанные в пункте 1 настоящих Требований, осуществляется в случае внесения изменений в закон Алтайского края о краевом бюджете на соответствующий финансовый год, а также изменений л</w:t>
      </w:r>
      <w:r w:rsidRPr="00731A1F">
        <w:rPr>
          <w:sz w:val="28"/>
          <w:szCs w:val="28"/>
        </w:rPr>
        <w:t>и</w:t>
      </w:r>
      <w:r w:rsidRPr="00731A1F">
        <w:rPr>
          <w:sz w:val="28"/>
          <w:szCs w:val="28"/>
        </w:rPr>
        <w:t>митов бюджетных обязательств и размера субсидий, доводимых соответственно до муниципальных казенных учреждений и муниципальных бюджетных учреждений. Внесение изменений в правовые акты осуществляется в порядке, установленном для их принятия.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>Правовые акты, предусмотренные подпунктом «б» пункта 1 настоящих Требований, пересматриваются муниципальными органами, не реже одного раза в год.</w:t>
      </w:r>
    </w:p>
    <w:p w:rsidR="00DB66AA" w:rsidRPr="00731A1F" w:rsidRDefault="00DB66AA" w:rsidP="00731A1F">
      <w:pPr>
        <w:pStyle w:val="a6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731A1F">
        <w:rPr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731A1F">
        <w:rPr>
          <w:sz w:val="28"/>
          <w:szCs w:val="28"/>
        </w:rPr>
        <w:t xml:space="preserve"> товаров, р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бот, услуг) и (или) нормативные затраты на обеспечение функций указанных орг</w:t>
      </w:r>
      <w:r w:rsidRPr="00731A1F">
        <w:rPr>
          <w:sz w:val="28"/>
          <w:szCs w:val="28"/>
        </w:rPr>
        <w:t>а</w:t>
      </w:r>
      <w:r w:rsidRPr="00731A1F">
        <w:rPr>
          <w:sz w:val="28"/>
          <w:szCs w:val="28"/>
        </w:rPr>
        <w:t>нов и подведомственных им казенных учреждений.</w:t>
      </w: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A" w:rsidRPr="00731A1F" w:rsidRDefault="00DB66AA" w:rsidP="00731A1F">
      <w:pPr>
        <w:widowControl w:val="0"/>
        <w:tabs>
          <w:tab w:val="righ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1A1F"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 xml:space="preserve">                                     В</w:t>
      </w:r>
      <w:r w:rsidRPr="00731A1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731A1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Скогорев</w:t>
      </w:r>
      <w:proofErr w:type="spellEnd"/>
    </w:p>
    <w:sectPr w:rsidR="00DB66AA" w:rsidRPr="00731A1F" w:rsidSect="00351D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105FD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3D"/>
    <w:rsid w:val="00004286"/>
    <w:rsid w:val="000124B5"/>
    <w:rsid w:val="0002442B"/>
    <w:rsid w:val="00034CC4"/>
    <w:rsid w:val="0004160B"/>
    <w:rsid w:val="000416B7"/>
    <w:rsid w:val="00051F20"/>
    <w:rsid w:val="000609E5"/>
    <w:rsid w:val="00066ED2"/>
    <w:rsid w:val="000676F9"/>
    <w:rsid w:val="00087FE9"/>
    <w:rsid w:val="00093250"/>
    <w:rsid w:val="000A4F59"/>
    <w:rsid w:val="000B5DA5"/>
    <w:rsid w:val="000B5F5E"/>
    <w:rsid w:val="000E7E27"/>
    <w:rsid w:val="000F4368"/>
    <w:rsid w:val="00104B7E"/>
    <w:rsid w:val="00144050"/>
    <w:rsid w:val="00157C08"/>
    <w:rsid w:val="00164B85"/>
    <w:rsid w:val="00185ECE"/>
    <w:rsid w:val="00191A3D"/>
    <w:rsid w:val="001A13EC"/>
    <w:rsid w:val="001A39D0"/>
    <w:rsid w:val="002026A9"/>
    <w:rsid w:val="00206285"/>
    <w:rsid w:val="0022235B"/>
    <w:rsid w:val="00244124"/>
    <w:rsid w:val="00245D59"/>
    <w:rsid w:val="002A1084"/>
    <w:rsid w:val="002B3A0B"/>
    <w:rsid w:val="002E081F"/>
    <w:rsid w:val="002E3CA5"/>
    <w:rsid w:val="002E4755"/>
    <w:rsid w:val="002F058D"/>
    <w:rsid w:val="002F2ACA"/>
    <w:rsid w:val="002F7D2C"/>
    <w:rsid w:val="00301D7B"/>
    <w:rsid w:val="00302CCC"/>
    <w:rsid w:val="00306A46"/>
    <w:rsid w:val="0033677C"/>
    <w:rsid w:val="00351583"/>
    <w:rsid w:val="00351D11"/>
    <w:rsid w:val="00363B50"/>
    <w:rsid w:val="00373B0F"/>
    <w:rsid w:val="00391789"/>
    <w:rsid w:val="0039372E"/>
    <w:rsid w:val="003A0D82"/>
    <w:rsid w:val="003B0C38"/>
    <w:rsid w:val="003E11E5"/>
    <w:rsid w:val="004417A5"/>
    <w:rsid w:val="00441A88"/>
    <w:rsid w:val="00447431"/>
    <w:rsid w:val="00457236"/>
    <w:rsid w:val="00457537"/>
    <w:rsid w:val="0049437D"/>
    <w:rsid w:val="00497A0C"/>
    <w:rsid w:val="004F2C23"/>
    <w:rsid w:val="005132CC"/>
    <w:rsid w:val="0051403D"/>
    <w:rsid w:val="005161B7"/>
    <w:rsid w:val="00520614"/>
    <w:rsid w:val="00522BFC"/>
    <w:rsid w:val="00554B9A"/>
    <w:rsid w:val="00574CE9"/>
    <w:rsid w:val="005903C2"/>
    <w:rsid w:val="005A1ACF"/>
    <w:rsid w:val="005A69EF"/>
    <w:rsid w:val="005B4AE6"/>
    <w:rsid w:val="005F19E6"/>
    <w:rsid w:val="006053B4"/>
    <w:rsid w:val="00610620"/>
    <w:rsid w:val="0061542B"/>
    <w:rsid w:val="006717F3"/>
    <w:rsid w:val="00676094"/>
    <w:rsid w:val="00677782"/>
    <w:rsid w:val="0069332A"/>
    <w:rsid w:val="00695737"/>
    <w:rsid w:val="006A2F03"/>
    <w:rsid w:val="006B0F80"/>
    <w:rsid w:val="006B2765"/>
    <w:rsid w:val="006E54A1"/>
    <w:rsid w:val="006F33AE"/>
    <w:rsid w:val="00703333"/>
    <w:rsid w:val="00722DC7"/>
    <w:rsid w:val="00731A1F"/>
    <w:rsid w:val="007707C2"/>
    <w:rsid w:val="00776E30"/>
    <w:rsid w:val="00777A80"/>
    <w:rsid w:val="00780254"/>
    <w:rsid w:val="00782E11"/>
    <w:rsid w:val="00784049"/>
    <w:rsid w:val="0078676C"/>
    <w:rsid w:val="007B2509"/>
    <w:rsid w:val="007B6472"/>
    <w:rsid w:val="007D35D5"/>
    <w:rsid w:val="007D52B8"/>
    <w:rsid w:val="007D5B37"/>
    <w:rsid w:val="007E2878"/>
    <w:rsid w:val="007E5B5A"/>
    <w:rsid w:val="00815737"/>
    <w:rsid w:val="0082603E"/>
    <w:rsid w:val="00826AE8"/>
    <w:rsid w:val="008320CE"/>
    <w:rsid w:val="00837BDC"/>
    <w:rsid w:val="00871350"/>
    <w:rsid w:val="008B5641"/>
    <w:rsid w:val="008F1F2A"/>
    <w:rsid w:val="008F3C8E"/>
    <w:rsid w:val="008F4BD4"/>
    <w:rsid w:val="008F75D5"/>
    <w:rsid w:val="00900B4F"/>
    <w:rsid w:val="009012AF"/>
    <w:rsid w:val="0093550A"/>
    <w:rsid w:val="00961CBC"/>
    <w:rsid w:val="00976252"/>
    <w:rsid w:val="00983FF2"/>
    <w:rsid w:val="0098560F"/>
    <w:rsid w:val="009D7F47"/>
    <w:rsid w:val="009F4564"/>
    <w:rsid w:val="00A13845"/>
    <w:rsid w:val="00A436E7"/>
    <w:rsid w:val="00A522E4"/>
    <w:rsid w:val="00A57642"/>
    <w:rsid w:val="00A6473D"/>
    <w:rsid w:val="00A8340A"/>
    <w:rsid w:val="00AA4A0A"/>
    <w:rsid w:val="00AA5484"/>
    <w:rsid w:val="00AB027F"/>
    <w:rsid w:val="00AC2C4A"/>
    <w:rsid w:val="00AC301E"/>
    <w:rsid w:val="00AD2F32"/>
    <w:rsid w:val="00AD4C3B"/>
    <w:rsid w:val="00AE1B1C"/>
    <w:rsid w:val="00AE7963"/>
    <w:rsid w:val="00AF18CE"/>
    <w:rsid w:val="00B038C9"/>
    <w:rsid w:val="00B129AF"/>
    <w:rsid w:val="00B23FA9"/>
    <w:rsid w:val="00B27703"/>
    <w:rsid w:val="00B3388A"/>
    <w:rsid w:val="00B52ADA"/>
    <w:rsid w:val="00B65349"/>
    <w:rsid w:val="00B90026"/>
    <w:rsid w:val="00BC1552"/>
    <w:rsid w:val="00BD011F"/>
    <w:rsid w:val="00BD1C23"/>
    <w:rsid w:val="00BE103C"/>
    <w:rsid w:val="00C02849"/>
    <w:rsid w:val="00C319CD"/>
    <w:rsid w:val="00C3723E"/>
    <w:rsid w:val="00C46499"/>
    <w:rsid w:val="00C861F4"/>
    <w:rsid w:val="00CA6AF6"/>
    <w:rsid w:val="00CC51B6"/>
    <w:rsid w:val="00CE08F6"/>
    <w:rsid w:val="00CE2A3C"/>
    <w:rsid w:val="00CF0AD1"/>
    <w:rsid w:val="00CF4E64"/>
    <w:rsid w:val="00D01272"/>
    <w:rsid w:val="00D01DAD"/>
    <w:rsid w:val="00D03D68"/>
    <w:rsid w:val="00D1501A"/>
    <w:rsid w:val="00D30B6C"/>
    <w:rsid w:val="00D91F5D"/>
    <w:rsid w:val="00DA4299"/>
    <w:rsid w:val="00DB66AA"/>
    <w:rsid w:val="00DD4832"/>
    <w:rsid w:val="00E13F18"/>
    <w:rsid w:val="00E263F5"/>
    <w:rsid w:val="00E43790"/>
    <w:rsid w:val="00E46A46"/>
    <w:rsid w:val="00E50A79"/>
    <w:rsid w:val="00E92A3C"/>
    <w:rsid w:val="00E92F1A"/>
    <w:rsid w:val="00EC58BC"/>
    <w:rsid w:val="00EC73AA"/>
    <w:rsid w:val="00EE1F88"/>
    <w:rsid w:val="00EE3F46"/>
    <w:rsid w:val="00EE7299"/>
    <w:rsid w:val="00EF3137"/>
    <w:rsid w:val="00EF75B4"/>
    <w:rsid w:val="00F60ED4"/>
    <w:rsid w:val="00F639BD"/>
    <w:rsid w:val="00F67348"/>
    <w:rsid w:val="00F7243A"/>
    <w:rsid w:val="00F85C0D"/>
    <w:rsid w:val="00FA46B1"/>
    <w:rsid w:val="00FA5117"/>
    <w:rsid w:val="00FB49D6"/>
    <w:rsid w:val="00FD06DD"/>
    <w:rsid w:val="00FD40AC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54A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E54A1"/>
    <w:rPr>
      <w:rFonts w:cs="Times New Roman"/>
    </w:rPr>
  </w:style>
  <w:style w:type="paragraph" w:customStyle="1" w:styleId="14">
    <w:name w:val="Обычный + 14 пт"/>
    <w:aliases w:val="Другой цвет (RGB(112,109,109))"/>
    <w:basedOn w:val="a"/>
    <w:link w:val="141"/>
    <w:uiPriority w:val="99"/>
    <w:rsid w:val="006E54A1"/>
    <w:pPr>
      <w:ind w:right="4855"/>
      <w:jc w:val="both"/>
    </w:pPr>
    <w:rPr>
      <w:sz w:val="28"/>
      <w:szCs w:val="28"/>
    </w:rPr>
  </w:style>
  <w:style w:type="character" w:customStyle="1" w:styleId="141">
    <w:name w:val="Обычный + 14 пт1"/>
    <w:aliases w:val="Другой цвет (RGB(1121,1091,109)) Знак Знак"/>
    <w:basedOn w:val="a0"/>
    <w:link w:val="14"/>
    <w:uiPriority w:val="99"/>
    <w:locked/>
    <w:rsid w:val="006E54A1"/>
    <w:rPr>
      <w:rFonts w:cs="Times New Roman"/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uiPriority w:val="99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78676C"/>
    <w:rPr>
      <w:rFonts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uiPriority w:val="99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BodyTextChar1">
    <w:name w:val="Body Text Char1"/>
    <w:basedOn w:val="a0"/>
    <w:link w:val="a6"/>
    <w:uiPriority w:val="99"/>
    <w:semiHidden/>
    <w:rsid w:val="00F94983"/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locked/>
    <w:rsid w:val="0078676C"/>
    <w:rPr>
      <w:rFonts w:cs="Times New Roman"/>
      <w:sz w:val="24"/>
      <w:szCs w:val="24"/>
    </w:rPr>
  </w:style>
  <w:style w:type="character" w:customStyle="1" w:styleId="1pt">
    <w:name w:val="Основной текст + Интервал 1 pt"/>
    <w:basedOn w:val="a5"/>
    <w:uiPriority w:val="99"/>
    <w:rsid w:val="00AA5484"/>
    <w:rPr>
      <w:rFonts w:ascii="Times New Roman" w:hAnsi="Times New Roman"/>
      <w:spacing w:val="30"/>
    </w:rPr>
  </w:style>
  <w:style w:type="character" w:customStyle="1" w:styleId="1pt1">
    <w:name w:val="Основной текст + Интервал 1 pt1"/>
    <w:basedOn w:val="a5"/>
    <w:uiPriority w:val="99"/>
    <w:rsid w:val="00AA5484"/>
    <w:rPr>
      <w:rFonts w:ascii="Times New Roman" w:hAnsi="Times New Roman"/>
      <w:spacing w:val="30"/>
      <w:u w:val="single"/>
      <w:lang w:val="en-US" w:eastAsia="en-US"/>
    </w:rPr>
  </w:style>
  <w:style w:type="paragraph" w:styleId="a7">
    <w:name w:val="Balloon Text"/>
    <w:basedOn w:val="a"/>
    <w:link w:val="a8"/>
    <w:uiPriority w:val="99"/>
    <w:rsid w:val="00457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B70E-F481-40F1-B439-2E571170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subject/>
  <dc:creator>Econom2</dc:creator>
  <cp:keywords/>
  <dc:description/>
  <cp:lastModifiedBy>User UFK</cp:lastModifiedBy>
  <cp:revision>11</cp:revision>
  <cp:lastPrinted>2016-12-13T04:08:00Z</cp:lastPrinted>
  <dcterms:created xsi:type="dcterms:W3CDTF">2016-10-07T04:41:00Z</dcterms:created>
  <dcterms:modified xsi:type="dcterms:W3CDTF">2016-12-13T04:08:00Z</dcterms:modified>
</cp:coreProperties>
</file>