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ЛИНЁВСКОГО СЕЛЬСОВЕТА СМОЛЕНСКОГО РАЙОНА АЛТАЙСКОГО КРАЯ</w:t>
      </w:r>
    </w:p>
    <w:p w:rsidR="006A4BD8" w:rsidRPr="006D4B0A" w:rsidRDefault="006A4BD8">
      <w:pPr>
        <w:jc w:val="left"/>
        <w:rPr>
          <w:lang w:val="ru-RU"/>
        </w:rPr>
      </w:pPr>
    </w:p>
    <w:p w:rsidR="006A4BD8" w:rsidRPr="006D4B0A" w:rsidRDefault="006A4BD8">
      <w:pPr>
        <w:jc w:val="left"/>
        <w:rPr>
          <w:lang w:val="ru-RU"/>
        </w:rPr>
      </w:pPr>
    </w:p>
    <w:p w:rsidR="006A4BD8" w:rsidRDefault="006D4B0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A4BD8">
        <w:tc>
          <w:tcPr>
            <w:tcW w:w="2830" w:type="pct"/>
          </w:tcPr>
          <w:p w:rsidR="006A4BD8" w:rsidRDefault="006D4B0A" w:rsidP="00341F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341F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2170" w:type="pct"/>
          </w:tcPr>
          <w:p w:rsidR="006A4BD8" w:rsidRPr="006022F7" w:rsidRDefault="006022F7" w:rsidP="006022F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</w:t>
            </w:r>
            <w:r w:rsidR="006D4B0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25</w:t>
            </w:r>
          </w:p>
        </w:tc>
      </w:tr>
    </w:tbl>
    <w:p w:rsidR="006A4BD8" w:rsidRPr="006022F7" w:rsidRDefault="006022F7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6A4BD8" w:rsidRDefault="006D4B0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Линёвский</w:t>
      </w:r>
      <w:proofErr w:type="spellEnd"/>
    </w:p>
    <w:p w:rsidR="006A4BD8" w:rsidRDefault="006A4BD8">
      <w:pPr>
        <w:jc w:val="left"/>
      </w:pPr>
    </w:p>
    <w:p w:rsidR="006A4BD8" w:rsidRDefault="006A4BD8">
      <w:pPr>
        <w:jc w:val="left"/>
      </w:pP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сельского поселения муниципального образования </w:t>
      </w:r>
      <w:proofErr w:type="spellStart"/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Линёвский</w:t>
      </w:r>
      <w:proofErr w:type="spellEnd"/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 и на плановый период 2022 и 2023 годов</w:t>
      </w:r>
    </w:p>
    <w:p w:rsidR="006A4BD8" w:rsidRPr="006D4B0A" w:rsidRDefault="006A4BD8">
      <w:pPr>
        <w:jc w:val="left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 и на плановый период 2022 и 2023 годов</w:t>
      </w: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1 865,3 тыс. рублей, в том числе объем межбюджетных трансфертов, получаемых из других бюджетов, в сумме 1 188,3 тыс. рублей;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1 865,3 тыс. рублей;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338,5 тыс. рублей, в том числе верхний предел долга по муниципальным гарантиям в сумме 0,0 тыс. рублей;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:rsidR="006A4BD8" w:rsidRPr="006D4B0A" w:rsidRDefault="006D4B0A">
      <w:pPr>
        <w:ind w:firstLine="800"/>
        <w:rPr>
          <w:lang w:val="ru-RU"/>
        </w:rPr>
      </w:pPr>
      <w:proofErr w:type="gramStart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2022 год  в  сумме 1 835,0 тыс.  рублей,  в  том  числе  объем трансфертов, получаемых из других бюджетов, в сумме 1 143,0 тыс. рублей и на 2023 год в сумме 1 845,4 тыс. рублей,  в  том  числе объем межбюджетных трансфертов, получаемы</w:t>
      </w:r>
      <w:r w:rsidR="00AC18F9">
        <w:rPr>
          <w:rFonts w:ascii="Times New Roman" w:eastAsia="Times New Roman" w:hAnsi="Times New Roman" w:cs="Times New Roman"/>
          <w:sz w:val="28"/>
          <w:szCs w:val="28"/>
          <w:lang w:val="ru-RU"/>
        </w:rPr>
        <w:t>х из других бюджетов, в сумме 1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153,4 тыс. рублей;</w:t>
      </w:r>
      <w:proofErr w:type="gramEnd"/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2022 год в сумме 1 835,0 тыс. рублей, в том числе условно утвержденные расходы в сумме 45,9 тыс. рублей  и 2023 год  в  сумме 1 845,4 тыс. рублей, в том числе условно утвержденные расходы в сумме 92,3 тыс. рублей;</w:t>
      </w:r>
    </w:p>
    <w:p w:rsidR="006A4BD8" w:rsidRPr="006D4B0A" w:rsidRDefault="006D4B0A">
      <w:pPr>
        <w:ind w:firstLine="800"/>
        <w:rPr>
          <w:lang w:val="ru-RU"/>
        </w:rPr>
      </w:pPr>
      <w:proofErr w:type="gramStart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2023 года в сумме 346,0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346,0 тыс. рублей, в том числе верхний предел долга по муниципальным гарантиям в сумме 0,0</w:t>
      </w:r>
      <w:proofErr w:type="gramEnd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2022 год в сумме 0,0 тыс. рублей и на 2023 год в сумме 0,0 тыс. рублей.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4 к настоящему Решению.</w:t>
      </w: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5 к настоящему Решению;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</w:t>
      </w:r>
      <w:r w:rsidR="00AC1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сельского поселения на 2021 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год согласно приложению 7 к настоящему Решению;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="00AC1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рублей, на 2022 год в сумме 0,0 тыс. рублей и на 2023 год в сумме 0,0 тыс. рублей.</w:t>
      </w: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Линевского</w:t>
      </w:r>
      <w:proofErr w:type="spellEnd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Линёвский</w:t>
      </w:r>
      <w:proofErr w:type="spellEnd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Смоленского района Алтайского края не принимать решений, приводящих к увеличению численности муниципальных служащих.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1 января 2021 года размер доплаты к пенсии лицам, указанным в постановлении Администрации </w:t>
      </w:r>
      <w:proofErr w:type="spellStart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от 25.10.2019 г. № 32.</w:t>
      </w: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</w:t>
      </w:r>
      <w:proofErr w:type="spellStart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Линёвский</w:t>
      </w:r>
      <w:proofErr w:type="spellEnd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Смоленского района Алтайского края, предусмотренных на  2021 год и на плановый период 2022 и 2023 годов, согласно приложению 11 к настоящему Решению.</w:t>
      </w: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2021 год и на плановый период 2022 и 2023 годов, за счет средств сельского поселения предоставляться не будут.</w:t>
      </w: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Линёвский</w:t>
      </w:r>
      <w:proofErr w:type="spellEnd"/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Смоленского района Алтайского края в соответствие с настоящим Решением</w:t>
      </w: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Линёвский</w:t>
      </w:r>
      <w:proofErr w:type="spellEnd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D4B0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6A4BD8" w:rsidRPr="006D4B0A" w:rsidRDefault="006A4BD8">
      <w:pPr>
        <w:ind w:firstLine="800"/>
        <w:rPr>
          <w:lang w:val="ru-RU"/>
        </w:rPr>
      </w:pPr>
    </w:p>
    <w:p w:rsidR="006A4BD8" w:rsidRPr="006D4B0A" w:rsidRDefault="006D4B0A">
      <w:pPr>
        <w:ind w:firstLine="800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6A4BD8" w:rsidRPr="006D4B0A" w:rsidRDefault="006A4BD8">
      <w:pPr>
        <w:jc w:val="left"/>
        <w:rPr>
          <w:lang w:val="ru-RU"/>
        </w:rPr>
      </w:pPr>
    </w:p>
    <w:p w:rsidR="006A4BD8" w:rsidRPr="006D4B0A" w:rsidRDefault="006A4BD8">
      <w:pPr>
        <w:jc w:val="left"/>
        <w:rPr>
          <w:lang w:val="ru-RU"/>
        </w:rPr>
      </w:pPr>
    </w:p>
    <w:p w:rsidR="006A4BD8" w:rsidRPr="006D4B0A" w:rsidRDefault="006A4BD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A4BD8" w:rsidRPr="00606888">
        <w:tc>
          <w:tcPr>
            <w:tcW w:w="2830" w:type="pct"/>
          </w:tcPr>
          <w:p w:rsidR="006A4BD8" w:rsidRPr="00652EB0" w:rsidRDefault="006D4B0A" w:rsidP="002F0331">
            <w:pPr>
              <w:jc w:val="left"/>
              <w:rPr>
                <w:highlight w:val="yellow"/>
                <w:lang w:val="ru-RU"/>
              </w:rPr>
            </w:pPr>
            <w:r w:rsidRPr="006068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</w:t>
            </w:r>
            <w:r w:rsidR="002F03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 </w:t>
            </w:r>
          </w:p>
        </w:tc>
        <w:tc>
          <w:tcPr>
            <w:tcW w:w="2170" w:type="pct"/>
          </w:tcPr>
          <w:p w:rsidR="006A4BD8" w:rsidRPr="00606888" w:rsidRDefault="002F033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6D4B0A" w:rsidRPr="00606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="006D4B0A" w:rsidRPr="00606888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Болотина</w:t>
            </w:r>
            <w:proofErr w:type="spellEnd"/>
          </w:p>
        </w:tc>
      </w:tr>
    </w:tbl>
    <w:p w:rsidR="006A4BD8" w:rsidRPr="00652EB0" w:rsidRDefault="006A4BD8">
      <w:pPr>
        <w:rPr>
          <w:lang w:val="ru-RU"/>
        </w:rPr>
      </w:pPr>
    </w:p>
    <w:p w:rsidR="006A4BD8" w:rsidRDefault="006A4BD8">
      <w:pPr>
        <w:sectPr w:rsidR="006A4B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4BD8" w:rsidRPr="00341F6E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Линёвский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2021 год и на плановый период 2022 и 2023 годов»</w:t>
            </w:r>
          </w:p>
        </w:tc>
      </w:tr>
    </w:tbl>
    <w:p w:rsidR="006A4BD8" w:rsidRPr="006D4B0A" w:rsidRDefault="006A4BD8">
      <w:pPr>
        <w:jc w:val="left"/>
        <w:rPr>
          <w:lang w:val="ru-RU"/>
        </w:rPr>
      </w:pPr>
    </w:p>
    <w:p w:rsidR="006A4BD8" w:rsidRPr="006D4B0A" w:rsidRDefault="006A4BD8">
      <w:pPr>
        <w:jc w:val="left"/>
        <w:rPr>
          <w:lang w:val="ru-RU"/>
        </w:rPr>
      </w:pPr>
    </w:p>
    <w:p w:rsidR="006A4BD8" w:rsidRPr="006D4B0A" w:rsidRDefault="006A4BD8">
      <w:pPr>
        <w:jc w:val="left"/>
        <w:rPr>
          <w:lang w:val="ru-RU"/>
        </w:rPr>
      </w:pP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6A4BD8" w:rsidRPr="006D4B0A" w:rsidRDefault="006A4B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6A4BD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4BD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BD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4BD8" w:rsidRDefault="006A4BD8">
      <w:pPr>
        <w:sectPr w:rsidR="006A4B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4BD8" w:rsidRPr="00341F6E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Линёвский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2021 год и на плановый период 2022 и 2023 годов»</w:t>
            </w:r>
          </w:p>
        </w:tc>
      </w:tr>
    </w:tbl>
    <w:p w:rsidR="006A4BD8" w:rsidRPr="006D4B0A" w:rsidRDefault="006A4BD8">
      <w:pPr>
        <w:jc w:val="left"/>
        <w:rPr>
          <w:lang w:val="ru-RU"/>
        </w:rPr>
      </w:pPr>
    </w:p>
    <w:p w:rsidR="006A4BD8" w:rsidRPr="006D4B0A" w:rsidRDefault="006A4BD8">
      <w:pPr>
        <w:jc w:val="left"/>
        <w:rPr>
          <w:lang w:val="ru-RU"/>
        </w:rPr>
      </w:pPr>
    </w:p>
    <w:p w:rsidR="006A4BD8" w:rsidRPr="006D4B0A" w:rsidRDefault="006A4BD8">
      <w:pPr>
        <w:jc w:val="left"/>
        <w:rPr>
          <w:lang w:val="ru-RU"/>
        </w:rPr>
      </w:pP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6A4BD8" w:rsidRPr="006D4B0A" w:rsidRDefault="006A4B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639"/>
        <w:gridCol w:w="3492"/>
        <w:gridCol w:w="1448"/>
        <w:gridCol w:w="1448"/>
      </w:tblGrid>
      <w:tr w:rsidR="006A4BD8" w:rsidRPr="00341F6E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center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center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6A4BD8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BD8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4BD8" w:rsidRDefault="006A4BD8">
      <w:pPr>
        <w:sectPr w:rsidR="006A4B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4BD8" w:rsidRPr="00341F6E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Линёвский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2021 год и на плановый период 2022 и 2023 годов»</w:t>
            </w:r>
          </w:p>
        </w:tc>
      </w:tr>
    </w:tbl>
    <w:p w:rsidR="006A4BD8" w:rsidRPr="006D4B0A" w:rsidRDefault="006A4BD8">
      <w:pPr>
        <w:rPr>
          <w:lang w:val="ru-RU"/>
        </w:rPr>
      </w:pPr>
    </w:p>
    <w:p w:rsidR="006A4BD8" w:rsidRPr="006D4B0A" w:rsidRDefault="006A4BD8">
      <w:pPr>
        <w:rPr>
          <w:lang w:val="ru-RU"/>
        </w:rPr>
      </w:pPr>
    </w:p>
    <w:p w:rsidR="006A4BD8" w:rsidRPr="006D4B0A" w:rsidRDefault="006A4BD8">
      <w:pPr>
        <w:rPr>
          <w:lang w:val="ru-RU"/>
        </w:rPr>
      </w:pP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6A4BD8" w:rsidRPr="006D4B0A" w:rsidRDefault="006A4BD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1004"/>
        <w:gridCol w:w="3057"/>
        <w:gridCol w:w="4966"/>
      </w:tblGrid>
      <w:tr w:rsidR="006A4BD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A4BD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Линёвского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1 14 02058 10 0000 410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реализации недвижимого имущества </w:t>
            </w: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1 14 06045 10 0000 430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Инициативные платежи, зачисляемые в бюджеты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Дотации бюджетам сельских поселений на поддержку мер по обеспечению </w:t>
            </w: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сбалансированности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бюджето</w:t>
            </w:r>
            <w:proofErr w:type="spellEnd"/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A4BD8" w:rsidRPr="006D4B0A" w:rsidRDefault="006A4BD8">
      <w:pPr>
        <w:rPr>
          <w:lang w:val="ru-RU"/>
        </w:rPr>
      </w:pPr>
    </w:p>
    <w:p w:rsidR="006A4BD8" w:rsidRPr="006D4B0A" w:rsidRDefault="006A4BD8">
      <w:pPr>
        <w:rPr>
          <w:lang w:val="ru-RU"/>
        </w:rPr>
        <w:sectPr w:rsidR="006A4BD8" w:rsidRPr="006D4B0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A4BD8"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4BD8" w:rsidRPr="00341F6E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Линёвский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2021 год и на плановый период 2022 и 2023 годов»</w:t>
            </w:r>
          </w:p>
        </w:tc>
      </w:tr>
      <w:tr w:rsidR="006A4BD8" w:rsidRPr="00341F6E"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</w:tbl>
    <w:p w:rsidR="006A4BD8" w:rsidRPr="006D4B0A" w:rsidRDefault="006A4BD8">
      <w:pPr>
        <w:jc w:val="left"/>
        <w:rPr>
          <w:lang w:val="ru-RU"/>
        </w:rPr>
      </w:pPr>
    </w:p>
    <w:p w:rsidR="006A4BD8" w:rsidRPr="006D4B0A" w:rsidRDefault="006A4BD8">
      <w:pPr>
        <w:jc w:val="left"/>
        <w:rPr>
          <w:lang w:val="ru-RU"/>
        </w:rPr>
      </w:pP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главных </w:t>
      </w:r>
      <w:proofErr w:type="gramStart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6A4BD8" w:rsidRPr="006D4B0A" w:rsidRDefault="006A4B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1004"/>
        <w:gridCol w:w="3057"/>
        <w:gridCol w:w="4966"/>
      </w:tblGrid>
      <w:tr w:rsidR="006A4BD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A4BD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Линёвского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A4BD8" w:rsidRPr="00341F6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6A4BD8" w:rsidRPr="006D4B0A" w:rsidRDefault="006A4BD8">
      <w:pPr>
        <w:rPr>
          <w:lang w:val="ru-RU"/>
        </w:rPr>
      </w:pPr>
    </w:p>
    <w:p w:rsidR="006A4BD8" w:rsidRPr="006D4B0A" w:rsidRDefault="006A4BD8">
      <w:pPr>
        <w:rPr>
          <w:lang w:val="ru-RU"/>
        </w:rPr>
        <w:sectPr w:rsidR="006A4BD8" w:rsidRPr="006D4B0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A4BD8">
        <w:tc>
          <w:tcPr>
            <w:tcW w:w="2500" w:type="pct"/>
          </w:tcPr>
          <w:p w:rsidR="006A4BD8" w:rsidRPr="006D4B0A" w:rsidRDefault="006A4BD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6A4BD8">
        <w:tc>
          <w:tcPr>
            <w:tcW w:w="2500" w:type="pct"/>
          </w:tcPr>
          <w:p w:rsidR="006A4BD8" w:rsidRDefault="006A4BD8"/>
        </w:tc>
        <w:tc>
          <w:tcPr>
            <w:tcW w:w="2500" w:type="pct"/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4BD8" w:rsidRPr="00341F6E">
        <w:tc>
          <w:tcPr>
            <w:tcW w:w="2500" w:type="pct"/>
          </w:tcPr>
          <w:p w:rsidR="006A4BD8" w:rsidRDefault="006A4BD8"/>
        </w:tc>
        <w:tc>
          <w:tcPr>
            <w:tcW w:w="2500" w:type="pct"/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Линёвский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2021 год и на плановый период 2022 и 2023 годов»</w:t>
            </w:r>
          </w:p>
        </w:tc>
      </w:tr>
    </w:tbl>
    <w:p w:rsidR="006A4BD8" w:rsidRPr="006D4B0A" w:rsidRDefault="006A4BD8">
      <w:pPr>
        <w:rPr>
          <w:lang w:val="ru-RU"/>
        </w:rPr>
      </w:pP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6A4BD8" w:rsidRPr="006D4B0A" w:rsidRDefault="006A4BD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7"/>
        <w:gridCol w:w="1067"/>
        <w:gridCol w:w="1067"/>
        <w:gridCol w:w="1966"/>
      </w:tblGrid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1 160,2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766,4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B4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B4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B4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B4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B4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B4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B4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6A4BD8" w:rsidRDefault="006A4BD8">
      <w:pPr>
        <w:sectPr w:rsidR="006A4B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A4BD8">
        <w:tc>
          <w:tcPr>
            <w:tcW w:w="2500" w:type="pct"/>
          </w:tcPr>
          <w:p w:rsidR="006A4BD8" w:rsidRDefault="006A4BD8"/>
        </w:tc>
        <w:tc>
          <w:tcPr>
            <w:tcW w:w="2500" w:type="pct"/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6A4BD8">
        <w:tc>
          <w:tcPr>
            <w:tcW w:w="2500" w:type="pct"/>
          </w:tcPr>
          <w:p w:rsidR="006A4BD8" w:rsidRDefault="006A4BD8"/>
        </w:tc>
        <w:tc>
          <w:tcPr>
            <w:tcW w:w="2500" w:type="pct"/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4BD8" w:rsidRPr="00341F6E">
        <w:tc>
          <w:tcPr>
            <w:tcW w:w="2500" w:type="pct"/>
          </w:tcPr>
          <w:p w:rsidR="006A4BD8" w:rsidRDefault="006A4BD8"/>
        </w:tc>
        <w:tc>
          <w:tcPr>
            <w:tcW w:w="2500" w:type="pct"/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Линёвский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2021 год и на плановый период 2022 и 2023 годов»</w:t>
            </w:r>
          </w:p>
        </w:tc>
      </w:tr>
    </w:tbl>
    <w:p w:rsidR="004E5952" w:rsidRDefault="004E595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4BD8" w:rsidRPr="006D4B0A" w:rsidRDefault="006D4B0A">
      <w:pPr>
        <w:jc w:val="center"/>
        <w:rPr>
          <w:lang w:val="ru-RU"/>
        </w:rPr>
      </w:pPr>
      <w:bookmarkStart w:id="0" w:name="_GoBack"/>
      <w:bookmarkEnd w:id="0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6A4BD8" w:rsidRPr="006D4B0A" w:rsidRDefault="006A4BD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63"/>
        <w:gridCol w:w="899"/>
        <w:gridCol w:w="899"/>
        <w:gridCol w:w="1433"/>
        <w:gridCol w:w="1433"/>
      </w:tblGrid>
      <w:tr w:rsidR="006A4BD8" w:rsidRPr="00341F6E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center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center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1 037,2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left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6A4BD8" w:rsidRDefault="006A4BD8">
      <w:pPr>
        <w:sectPr w:rsidR="006A4B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6A4BD8" w:rsidRDefault="006A4BD8">
            <w:pPr>
              <w:jc w:val="left"/>
            </w:pPr>
          </w:p>
        </w:tc>
      </w:tr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6A4BD8" w:rsidRDefault="006A4BD8">
            <w:pPr>
              <w:jc w:val="left"/>
            </w:pPr>
          </w:p>
        </w:tc>
      </w:tr>
      <w:tr w:rsidR="006A4BD8" w:rsidRPr="00341F6E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Линёвский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  <w:tr w:rsidR="006A4BD8" w:rsidRPr="00341F6E">
        <w:trPr>
          <w:gridAfter w:val="1"/>
          <w:wAfter w:w="2500" w:type="dxa"/>
        </w:trPr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  <w:tr w:rsidR="006A4BD8" w:rsidRPr="00341F6E">
        <w:trPr>
          <w:gridAfter w:val="1"/>
          <w:wAfter w:w="2500" w:type="dxa"/>
        </w:trPr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  <w:tr w:rsidR="006A4BD8" w:rsidRPr="00341F6E">
        <w:trPr>
          <w:gridAfter w:val="1"/>
          <w:wAfter w:w="2500" w:type="dxa"/>
        </w:trPr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</w:tbl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</w:t>
      </w:r>
      <w:r w:rsidR="00606888" w:rsidRPr="006068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06888"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бюджета</w:t>
      </w: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на 2021 год</w:t>
      </w:r>
    </w:p>
    <w:p w:rsidR="006A4BD8" w:rsidRPr="006D4B0A" w:rsidRDefault="006A4B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Линёвского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1 865,3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1 160,2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766,4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 w:rsidR="003B4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6A4BD8" w:rsidRDefault="006A4BD8"/>
    <w:p w:rsidR="006A4BD8" w:rsidRDefault="006A4BD8">
      <w:pPr>
        <w:sectPr w:rsidR="006A4B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:rsidR="006A4BD8" w:rsidRDefault="006A4BD8">
            <w:pPr>
              <w:jc w:val="left"/>
            </w:pPr>
          </w:p>
        </w:tc>
      </w:tr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6A4BD8" w:rsidRDefault="006A4BD8">
            <w:pPr>
              <w:jc w:val="left"/>
            </w:pPr>
          </w:p>
        </w:tc>
      </w:tr>
      <w:tr w:rsidR="006A4BD8" w:rsidRPr="00341F6E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Линёвский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  <w:tr w:rsidR="006A4BD8" w:rsidRPr="00341F6E">
        <w:trPr>
          <w:gridAfter w:val="1"/>
          <w:wAfter w:w="2500" w:type="dxa"/>
        </w:trPr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  <w:tr w:rsidR="006A4BD8" w:rsidRPr="00341F6E">
        <w:trPr>
          <w:gridAfter w:val="1"/>
          <w:wAfter w:w="2500" w:type="dxa"/>
        </w:trPr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  <w:tr w:rsidR="006A4BD8" w:rsidRPr="00341F6E">
        <w:trPr>
          <w:gridAfter w:val="1"/>
          <w:wAfter w:w="2500" w:type="dxa"/>
        </w:trPr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</w:tbl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:rsidR="006A4BD8" w:rsidRPr="006D4B0A" w:rsidRDefault="006A4B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077"/>
        <w:gridCol w:w="627"/>
        <w:gridCol w:w="413"/>
        <w:gridCol w:w="475"/>
        <w:gridCol w:w="1791"/>
        <w:gridCol w:w="626"/>
        <w:gridCol w:w="1009"/>
        <w:gridCol w:w="1009"/>
      </w:tblGrid>
      <w:tr w:rsidR="006A4BD8" w:rsidRPr="00341F6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center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center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Линёвского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1 789,1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1 753,1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1 037,2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EF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6A4BD8" w:rsidRDefault="006A4BD8"/>
    <w:p w:rsidR="006A4BD8" w:rsidRDefault="006A4BD8">
      <w:pPr>
        <w:sectPr w:rsidR="006A4B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4BD8" w:rsidRPr="00341F6E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Линёвский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2021 год и на плановый период 2022 и 2023 годов»</w:t>
            </w:r>
          </w:p>
        </w:tc>
      </w:tr>
      <w:tr w:rsidR="006A4BD8" w:rsidRPr="00341F6E"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  <w:tr w:rsidR="006A4BD8" w:rsidRPr="00341F6E"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  <w:tr w:rsidR="006A4BD8" w:rsidRPr="00341F6E"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</w:tbl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6A4BD8" w:rsidRPr="006D4B0A" w:rsidRDefault="006A4B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442"/>
        <w:gridCol w:w="518"/>
        <w:gridCol w:w="1876"/>
        <w:gridCol w:w="625"/>
        <w:gridCol w:w="1083"/>
      </w:tblGrid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1 160,2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766,4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Расчеты за уголь (отопление), потребляемый учреждениями бюджетной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6A4BD8" w:rsidRDefault="006A4BD8"/>
    <w:p w:rsidR="006A4BD8" w:rsidRDefault="006A4BD8">
      <w:pPr>
        <w:sectPr w:rsidR="006A4B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6A4BD8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4BD8" w:rsidRPr="00341F6E">
        <w:tc>
          <w:tcPr>
            <w:tcW w:w="2500" w:type="pct"/>
          </w:tcPr>
          <w:p w:rsidR="006A4BD8" w:rsidRDefault="006A4BD8">
            <w:pPr>
              <w:jc w:val="left"/>
            </w:pPr>
          </w:p>
        </w:tc>
        <w:tc>
          <w:tcPr>
            <w:tcW w:w="2500" w:type="pct"/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Линёвский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2021 год и на плановый период 2022 и 2023 годов»</w:t>
            </w:r>
          </w:p>
        </w:tc>
      </w:tr>
      <w:tr w:rsidR="006A4BD8" w:rsidRPr="00341F6E"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  <w:tr w:rsidR="006A4BD8" w:rsidRPr="00341F6E"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  <w:tr w:rsidR="006A4BD8" w:rsidRPr="00341F6E"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jc w:val="left"/>
              <w:rPr>
                <w:lang w:val="ru-RU"/>
              </w:rPr>
            </w:pPr>
          </w:p>
        </w:tc>
      </w:tr>
    </w:tbl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6A4BD8" w:rsidRPr="006D4B0A" w:rsidRDefault="006A4BD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1"/>
        <w:gridCol w:w="413"/>
        <w:gridCol w:w="475"/>
        <w:gridCol w:w="1656"/>
        <w:gridCol w:w="552"/>
        <w:gridCol w:w="966"/>
        <w:gridCol w:w="964"/>
      </w:tblGrid>
      <w:tr w:rsidR="006A4BD8" w:rsidRPr="00341F6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center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center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1 037,2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392,5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272,1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476,1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6A4BD8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6A4BD8" w:rsidRDefault="006A4BD8"/>
    <w:p w:rsidR="006A4BD8" w:rsidRDefault="006A4BD8">
      <w:pPr>
        <w:sectPr w:rsidR="006A4BD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A4BD8">
        <w:tc>
          <w:tcPr>
            <w:tcW w:w="2500" w:type="pct"/>
          </w:tcPr>
          <w:p w:rsidR="006A4BD8" w:rsidRDefault="006A4BD8"/>
        </w:tc>
        <w:tc>
          <w:tcPr>
            <w:tcW w:w="2500" w:type="pct"/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</w:tr>
      <w:tr w:rsidR="006A4BD8">
        <w:tc>
          <w:tcPr>
            <w:tcW w:w="2500" w:type="pct"/>
          </w:tcPr>
          <w:p w:rsidR="006A4BD8" w:rsidRDefault="006A4BD8"/>
        </w:tc>
        <w:tc>
          <w:tcPr>
            <w:tcW w:w="2500" w:type="pct"/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4BD8" w:rsidRPr="00341F6E">
        <w:tc>
          <w:tcPr>
            <w:tcW w:w="2500" w:type="pct"/>
          </w:tcPr>
          <w:p w:rsidR="006A4BD8" w:rsidRDefault="006A4BD8"/>
        </w:tc>
        <w:tc>
          <w:tcPr>
            <w:tcW w:w="2500" w:type="pct"/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Линёвский</w:t>
            </w:r>
            <w:proofErr w:type="spellEnd"/>
            <w:r w:rsidRPr="006D4B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Смоленского района Алтайского края на 2021 год и на плановый период 2022 и 2023 годов»</w:t>
            </w:r>
          </w:p>
        </w:tc>
      </w:tr>
      <w:tr w:rsidR="006A4BD8" w:rsidRPr="00341F6E">
        <w:tc>
          <w:tcPr>
            <w:tcW w:w="2500" w:type="pct"/>
          </w:tcPr>
          <w:p w:rsidR="006A4BD8" w:rsidRPr="006D4B0A" w:rsidRDefault="006A4BD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rPr>
                <w:lang w:val="ru-RU"/>
              </w:rPr>
            </w:pPr>
          </w:p>
        </w:tc>
      </w:tr>
      <w:tr w:rsidR="006A4BD8" w:rsidRPr="00341F6E">
        <w:tc>
          <w:tcPr>
            <w:tcW w:w="2500" w:type="pct"/>
          </w:tcPr>
          <w:p w:rsidR="006A4BD8" w:rsidRPr="006D4B0A" w:rsidRDefault="006A4BD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rPr>
                <w:lang w:val="ru-RU"/>
              </w:rPr>
            </w:pPr>
          </w:p>
        </w:tc>
      </w:tr>
      <w:tr w:rsidR="006A4BD8" w:rsidRPr="00341F6E">
        <w:tc>
          <w:tcPr>
            <w:tcW w:w="2500" w:type="pct"/>
          </w:tcPr>
          <w:p w:rsidR="006A4BD8" w:rsidRPr="006D4B0A" w:rsidRDefault="006A4BD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6A4BD8" w:rsidRPr="006D4B0A" w:rsidRDefault="006A4BD8">
            <w:pPr>
              <w:rPr>
                <w:lang w:val="ru-RU"/>
              </w:rPr>
            </w:pPr>
          </w:p>
        </w:tc>
      </w:tr>
    </w:tbl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муниципального образования </w:t>
      </w:r>
      <w:proofErr w:type="spellStart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Линёвский</w:t>
      </w:r>
      <w:proofErr w:type="spellEnd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 и на плановый период 2022 и 2023 годов</w:t>
      </w:r>
    </w:p>
    <w:p w:rsidR="006A4BD8" w:rsidRPr="006D4B0A" w:rsidRDefault="006A4BD8">
      <w:pPr>
        <w:rPr>
          <w:lang w:val="ru-RU"/>
        </w:rPr>
      </w:pP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муниципального образования </w:t>
      </w:r>
      <w:proofErr w:type="spellStart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Линёвский</w:t>
      </w:r>
      <w:proofErr w:type="spellEnd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в 2021 году  и в плановом периоде 2022 и 2023 годов</w:t>
      </w:r>
    </w:p>
    <w:p w:rsidR="006A4BD8" w:rsidRPr="006D4B0A" w:rsidRDefault="006A4BD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6A4BD8" w:rsidRPr="00341F6E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center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2021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center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jc w:val="center"/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6A4BD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4BD8" w:rsidRPr="00341F6E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A4BD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A4BD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A4BD8">
            <w:pPr>
              <w:rPr>
                <w:lang w:val="ru-RU"/>
              </w:rPr>
            </w:pPr>
          </w:p>
        </w:tc>
      </w:tr>
      <w:tr w:rsidR="006A4BD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left"/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BD8" w:rsidRPr="00341F6E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D4B0A">
            <w:pPr>
              <w:rPr>
                <w:lang w:val="ru-RU"/>
              </w:rPr>
            </w:pPr>
            <w:r w:rsidRPr="006D4B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A4BD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A4BD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Pr="006D4B0A" w:rsidRDefault="006A4BD8">
            <w:pPr>
              <w:rPr>
                <w:lang w:val="ru-RU"/>
              </w:rPr>
            </w:pPr>
          </w:p>
        </w:tc>
      </w:tr>
      <w:tr w:rsidR="006A4BD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left"/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4BD8" w:rsidRDefault="006A4BD8">
      <w:pPr>
        <w:jc w:val="center"/>
      </w:pPr>
    </w:p>
    <w:p w:rsidR="006A4BD8" w:rsidRDefault="006D4B0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муниципального образования </w:t>
      </w:r>
      <w:proofErr w:type="spellStart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Линёвский</w:t>
      </w:r>
      <w:proofErr w:type="spellEnd"/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6A4BD8" w:rsidRPr="006D4B0A" w:rsidRDefault="006D4B0A">
      <w:pPr>
        <w:jc w:val="center"/>
        <w:rPr>
          <w:lang w:val="ru-RU"/>
        </w:rPr>
      </w:pPr>
      <w:r w:rsidRPr="006D4B0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2021 году  и в плановом периоде 2022 и 2023 годов</w:t>
      </w:r>
    </w:p>
    <w:p w:rsidR="006A4BD8" w:rsidRPr="006D4B0A" w:rsidRDefault="006A4BD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3"/>
        <w:gridCol w:w="2246"/>
      </w:tblGrid>
      <w:tr w:rsidR="006A4BD8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2B6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6A4BD8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D4B0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left"/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BD8" w:rsidRDefault="006A4BD8">
            <w:pPr>
              <w:jc w:val="center"/>
            </w:pPr>
          </w:p>
        </w:tc>
      </w:tr>
    </w:tbl>
    <w:p w:rsidR="006A4BD8" w:rsidRDefault="006A4BD8">
      <w:pPr>
        <w:sectPr w:rsidR="006A4BD8">
          <w:pgSz w:w="11905" w:h="16837"/>
          <w:pgMar w:top="1440" w:right="1440" w:bottom="1440" w:left="1440" w:header="720" w:footer="720" w:gutter="0"/>
          <w:cols w:space="720"/>
        </w:sectPr>
      </w:pPr>
    </w:p>
    <w:p w:rsidR="006D4B0A" w:rsidRDefault="006D4B0A"/>
    <w:sectPr w:rsidR="006D4B0A" w:rsidSect="009877B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compat/>
  <w:rsids>
    <w:rsidRoot w:val="006A4BD8"/>
    <w:rsid w:val="00023719"/>
    <w:rsid w:val="001648C9"/>
    <w:rsid w:val="002B6FF5"/>
    <w:rsid w:val="002F0331"/>
    <w:rsid w:val="00341F6E"/>
    <w:rsid w:val="003B44F2"/>
    <w:rsid w:val="004E5952"/>
    <w:rsid w:val="006022F7"/>
    <w:rsid w:val="00606888"/>
    <w:rsid w:val="00652EB0"/>
    <w:rsid w:val="006A4BD8"/>
    <w:rsid w:val="006D4B0A"/>
    <w:rsid w:val="008528DA"/>
    <w:rsid w:val="008872C1"/>
    <w:rsid w:val="009877BE"/>
    <w:rsid w:val="009C3DDD"/>
    <w:rsid w:val="00AC18F9"/>
    <w:rsid w:val="00AD72EF"/>
    <w:rsid w:val="00B47A5E"/>
    <w:rsid w:val="00B62084"/>
    <w:rsid w:val="00CA2B5F"/>
    <w:rsid w:val="00E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7B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877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D11D-159E-4E4F-A488-BA2122F6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6864</Words>
  <Characters>39128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Kt_Zp_41</dc:creator>
  <cp:lastModifiedBy>User</cp:lastModifiedBy>
  <cp:revision>8</cp:revision>
  <cp:lastPrinted>2020-12-25T06:05:00Z</cp:lastPrinted>
  <dcterms:created xsi:type="dcterms:W3CDTF">2020-12-24T07:06:00Z</dcterms:created>
  <dcterms:modified xsi:type="dcterms:W3CDTF">2020-12-25T06:06:00Z</dcterms:modified>
</cp:coreProperties>
</file>