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80" w:rsidRPr="005F3780" w:rsidRDefault="005F3780" w:rsidP="005F3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780">
        <w:rPr>
          <w:rFonts w:ascii="Times New Roman" w:hAnsi="Times New Roman" w:cs="Times New Roman"/>
          <w:sz w:val="28"/>
          <w:szCs w:val="28"/>
        </w:rPr>
        <w:t>СОБРАНИЕ ДЕПУТАТОВ ЛИНЁ</w:t>
      </w:r>
      <w:r w:rsidR="00AB487E">
        <w:rPr>
          <w:rFonts w:ascii="Times New Roman" w:hAnsi="Times New Roman" w:cs="Times New Roman"/>
          <w:sz w:val="28"/>
          <w:szCs w:val="28"/>
        </w:rPr>
        <w:t>В</w:t>
      </w:r>
      <w:r w:rsidRPr="005F3780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5F3780" w:rsidRPr="005F3780" w:rsidRDefault="005F3780" w:rsidP="005F3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780">
        <w:rPr>
          <w:rFonts w:ascii="Times New Roman" w:hAnsi="Times New Roman" w:cs="Times New Roman"/>
          <w:sz w:val="28"/>
          <w:szCs w:val="28"/>
        </w:rPr>
        <w:t>СМОЛЕНСКИЙ РАЙОН АЛТАЙСКИЙ КРАЙ</w:t>
      </w:r>
    </w:p>
    <w:p w:rsidR="005F3780" w:rsidRPr="005F3780" w:rsidRDefault="005F3780" w:rsidP="005F3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C03" w:rsidRDefault="00157C03" w:rsidP="005F3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780" w:rsidRPr="005F3780" w:rsidRDefault="005F3780" w:rsidP="005F3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780">
        <w:rPr>
          <w:rFonts w:ascii="Times New Roman" w:hAnsi="Times New Roman" w:cs="Times New Roman"/>
          <w:sz w:val="28"/>
          <w:szCs w:val="28"/>
        </w:rPr>
        <w:t>РЕШЕНИЕ</w:t>
      </w:r>
    </w:p>
    <w:p w:rsidR="005A798F" w:rsidRDefault="005A798F" w:rsidP="005F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780" w:rsidRPr="005F3780" w:rsidRDefault="00363262" w:rsidP="005F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B4E1A">
        <w:rPr>
          <w:rFonts w:ascii="Times New Roman" w:hAnsi="Times New Roman" w:cs="Times New Roman"/>
          <w:sz w:val="28"/>
          <w:szCs w:val="28"/>
        </w:rPr>
        <w:t>.03.20</w:t>
      </w:r>
      <w:r w:rsidR="0029028B">
        <w:rPr>
          <w:rFonts w:ascii="Times New Roman" w:hAnsi="Times New Roman" w:cs="Times New Roman"/>
          <w:sz w:val="28"/>
          <w:szCs w:val="28"/>
        </w:rPr>
        <w:t>20</w:t>
      </w:r>
      <w:r w:rsidR="002B4E1A">
        <w:rPr>
          <w:rFonts w:ascii="Times New Roman" w:hAnsi="Times New Roman" w:cs="Times New Roman"/>
          <w:sz w:val="28"/>
          <w:szCs w:val="28"/>
        </w:rPr>
        <w:t xml:space="preserve"> </w:t>
      </w:r>
      <w:r w:rsidR="005F3780" w:rsidRPr="005F3780">
        <w:rPr>
          <w:rFonts w:ascii="Times New Roman" w:hAnsi="Times New Roman" w:cs="Times New Roman"/>
          <w:sz w:val="28"/>
          <w:szCs w:val="28"/>
        </w:rPr>
        <w:t xml:space="preserve"> № </w:t>
      </w:r>
      <w:r w:rsidR="002B4E1A">
        <w:rPr>
          <w:rFonts w:ascii="Times New Roman" w:hAnsi="Times New Roman" w:cs="Times New Roman"/>
          <w:sz w:val="28"/>
          <w:szCs w:val="28"/>
        </w:rPr>
        <w:t xml:space="preserve"> </w:t>
      </w:r>
      <w:r w:rsidR="005A798F">
        <w:rPr>
          <w:rFonts w:ascii="Times New Roman" w:hAnsi="Times New Roman" w:cs="Times New Roman"/>
          <w:sz w:val="28"/>
          <w:szCs w:val="28"/>
        </w:rPr>
        <w:t>8</w:t>
      </w:r>
      <w:r w:rsidR="002B4E1A">
        <w:rPr>
          <w:rFonts w:ascii="Times New Roman" w:hAnsi="Times New Roman" w:cs="Times New Roman"/>
          <w:sz w:val="28"/>
          <w:szCs w:val="28"/>
        </w:rPr>
        <w:t xml:space="preserve">     </w:t>
      </w:r>
      <w:r w:rsidR="005F3780" w:rsidRPr="005F37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37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3780" w:rsidRPr="005F3780">
        <w:rPr>
          <w:rFonts w:ascii="Times New Roman" w:hAnsi="Times New Roman" w:cs="Times New Roman"/>
          <w:sz w:val="28"/>
          <w:szCs w:val="28"/>
        </w:rPr>
        <w:t xml:space="preserve">                           п.Линёвский</w:t>
      </w:r>
    </w:p>
    <w:p w:rsidR="005F3780" w:rsidRPr="005F3780" w:rsidRDefault="005F3780" w:rsidP="005F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78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5F3780" w:rsidRPr="005F3780" w:rsidTr="005F3780">
        <w:tc>
          <w:tcPr>
            <w:tcW w:w="4785" w:type="dxa"/>
          </w:tcPr>
          <w:p w:rsidR="005F3780" w:rsidRDefault="005F3780" w:rsidP="005A7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7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798F">
              <w:rPr>
                <w:rFonts w:ascii="Times New Roman" w:hAnsi="Times New Roman" w:cs="Times New Roman"/>
                <w:sz w:val="28"/>
                <w:szCs w:val="28"/>
              </w:rPr>
              <w:t>б обращении в Счётную палату Алтайского края о заключении соглашения о передаче ей полномочий по осуществлению внешнего муниципального финансового контроля в муниципальном образовании Линёвский сельсовет Смоленского района Алтайского края</w:t>
            </w:r>
          </w:p>
          <w:p w:rsidR="005A798F" w:rsidRDefault="005A798F" w:rsidP="005A7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98F" w:rsidRPr="005F3780" w:rsidRDefault="005A798F" w:rsidP="005A7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3780" w:rsidRPr="005F3780" w:rsidRDefault="005F3780" w:rsidP="005F37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780" w:rsidRPr="005F3780" w:rsidRDefault="005A798F" w:rsidP="005F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частью 12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Алтайского края от 10.10.2011 № 123-ЗС «О Счётной палате Алтайского края», пунктом 1</w:t>
      </w:r>
      <w:r w:rsidR="001D386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D38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D38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Линёвский сельсовет Смоленского района Алтайского края, Собрание депутатов Линёвского сельсовета РЕШИЛО:</w:t>
      </w:r>
    </w:p>
    <w:p w:rsidR="005A798F" w:rsidRDefault="005F3780" w:rsidP="005F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7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3780" w:rsidRPr="005F3780" w:rsidRDefault="005A798F" w:rsidP="001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3780" w:rsidRPr="005F3780">
        <w:rPr>
          <w:rFonts w:ascii="Times New Roman" w:hAnsi="Times New Roman" w:cs="Times New Roman"/>
          <w:sz w:val="28"/>
          <w:szCs w:val="28"/>
        </w:rPr>
        <w:t xml:space="preserve">  1. </w:t>
      </w:r>
      <w:r>
        <w:rPr>
          <w:rFonts w:ascii="Times New Roman" w:hAnsi="Times New Roman" w:cs="Times New Roman"/>
          <w:sz w:val="28"/>
          <w:szCs w:val="28"/>
        </w:rPr>
        <w:t xml:space="preserve">Обратиться в Счетную палату Алтайского </w:t>
      </w:r>
      <w:r w:rsidR="005F3780" w:rsidRPr="005F3780">
        <w:rPr>
          <w:rFonts w:ascii="Times New Roman" w:hAnsi="Times New Roman" w:cs="Times New Roman"/>
          <w:sz w:val="28"/>
          <w:szCs w:val="28"/>
        </w:rPr>
        <w:t xml:space="preserve"> </w:t>
      </w:r>
      <w:r w:rsidR="00157C03">
        <w:rPr>
          <w:rFonts w:ascii="Times New Roman" w:hAnsi="Times New Roman" w:cs="Times New Roman"/>
          <w:sz w:val="28"/>
          <w:szCs w:val="28"/>
        </w:rPr>
        <w:t>о заключении  соглашения о передаче ей полномочий по осуществлению внешнего муниципального контроля в муниципальном образовании Линёвский сельсовет Смоленского района Алтайского края</w:t>
      </w:r>
    </w:p>
    <w:p w:rsidR="005F3780" w:rsidRDefault="005F3780" w:rsidP="005F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780">
        <w:rPr>
          <w:rFonts w:ascii="Times New Roman" w:hAnsi="Times New Roman" w:cs="Times New Roman"/>
          <w:sz w:val="28"/>
          <w:szCs w:val="28"/>
        </w:rPr>
        <w:t xml:space="preserve">      2. </w:t>
      </w:r>
      <w:r w:rsidR="00157C03">
        <w:rPr>
          <w:rFonts w:ascii="Times New Roman" w:hAnsi="Times New Roman" w:cs="Times New Roman"/>
          <w:sz w:val="28"/>
          <w:szCs w:val="28"/>
        </w:rPr>
        <w:t>Решение направить в Счётную палату Алтайского края для рассмотрения.</w:t>
      </w:r>
    </w:p>
    <w:p w:rsidR="00157C03" w:rsidRPr="005F3780" w:rsidRDefault="00157C03" w:rsidP="005F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Настоящее решение обнародовать на официальном сайте Администрации Линёвского сельсовета Смоленского района Алтайского края в информационно-телекоммуникационной сети «Интернет»</w:t>
      </w:r>
    </w:p>
    <w:p w:rsidR="00433C2D" w:rsidRDefault="005F3780" w:rsidP="0015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78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33C2D" w:rsidRDefault="00433C2D" w:rsidP="00904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F70" w:rsidRPr="00904F70" w:rsidRDefault="00904F70" w:rsidP="00AB2C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3780" w:rsidRPr="005F3780" w:rsidRDefault="005F3780" w:rsidP="005F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780">
        <w:rPr>
          <w:rFonts w:ascii="Times New Roman" w:hAnsi="Times New Roman" w:cs="Times New Roman"/>
          <w:sz w:val="28"/>
          <w:szCs w:val="28"/>
        </w:rPr>
        <w:t>Глава</w:t>
      </w:r>
      <w:r w:rsidR="0049487C">
        <w:rPr>
          <w:rFonts w:ascii="Times New Roman" w:hAnsi="Times New Roman" w:cs="Times New Roman"/>
          <w:sz w:val="28"/>
          <w:szCs w:val="28"/>
        </w:rPr>
        <w:t xml:space="preserve"> </w:t>
      </w:r>
      <w:r w:rsidRPr="005F3780">
        <w:rPr>
          <w:rFonts w:ascii="Times New Roman" w:hAnsi="Times New Roman" w:cs="Times New Roman"/>
          <w:sz w:val="28"/>
          <w:szCs w:val="28"/>
        </w:rPr>
        <w:t>сельсовета</w:t>
      </w:r>
      <w:r w:rsidR="0049487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378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9028B">
        <w:rPr>
          <w:rFonts w:ascii="Times New Roman" w:hAnsi="Times New Roman" w:cs="Times New Roman"/>
          <w:sz w:val="28"/>
          <w:szCs w:val="28"/>
        </w:rPr>
        <w:t>Болотина Н.В.</w:t>
      </w:r>
    </w:p>
    <w:p w:rsidR="005F3780" w:rsidRPr="005F3780" w:rsidRDefault="005F3780" w:rsidP="005F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80" w:rsidRPr="005F3780" w:rsidRDefault="005F3780" w:rsidP="005F3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80" w:rsidRPr="005F3780" w:rsidRDefault="005F3780" w:rsidP="005F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780" w:rsidRPr="005F3780" w:rsidRDefault="005F3780" w:rsidP="005F3780">
      <w:pPr>
        <w:spacing w:after="0"/>
        <w:rPr>
          <w:rFonts w:ascii="Times New Roman" w:hAnsi="Times New Roman" w:cs="Times New Roman"/>
        </w:rPr>
      </w:pPr>
    </w:p>
    <w:sectPr w:rsidR="005F3780" w:rsidRPr="005F3780" w:rsidSect="00904F70">
      <w:pgSz w:w="12240" w:h="15840"/>
      <w:pgMar w:top="567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F3780"/>
    <w:rsid w:val="00112509"/>
    <w:rsid w:val="00157C03"/>
    <w:rsid w:val="001955E7"/>
    <w:rsid w:val="001D3866"/>
    <w:rsid w:val="001F76AD"/>
    <w:rsid w:val="0029028B"/>
    <w:rsid w:val="002B4E1A"/>
    <w:rsid w:val="00363262"/>
    <w:rsid w:val="00367CCC"/>
    <w:rsid w:val="00406B9F"/>
    <w:rsid w:val="00433C2D"/>
    <w:rsid w:val="0049487C"/>
    <w:rsid w:val="004B1394"/>
    <w:rsid w:val="00507DF5"/>
    <w:rsid w:val="00547DE4"/>
    <w:rsid w:val="005A798F"/>
    <w:rsid w:val="005B55AA"/>
    <w:rsid w:val="005F3780"/>
    <w:rsid w:val="007434B2"/>
    <w:rsid w:val="0080521A"/>
    <w:rsid w:val="00904F70"/>
    <w:rsid w:val="009106BC"/>
    <w:rsid w:val="0091465F"/>
    <w:rsid w:val="009E46A3"/>
    <w:rsid w:val="00A34DA1"/>
    <w:rsid w:val="00A724B0"/>
    <w:rsid w:val="00AB2CC7"/>
    <w:rsid w:val="00AB487E"/>
    <w:rsid w:val="00AD0102"/>
    <w:rsid w:val="00B86BF9"/>
    <w:rsid w:val="00C20BC8"/>
    <w:rsid w:val="00C814C1"/>
    <w:rsid w:val="00C86140"/>
    <w:rsid w:val="00D72AC9"/>
    <w:rsid w:val="00D979A0"/>
    <w:rsid w:val="00DD27D0"/>
    <w:rsid w:val="00EF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20BC8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B1136-C5B9-4127-AD89-68F4034F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>UFK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</dc:creator>
  <cp:lastModifiedBy>Tema</cp:lastModifiedBy>
  <cp:revision>2</cp:revision>
  <cp:lastPrinted>2020-03-27T04:01:00Z</cp:lastPrinted>
  <dcterms:created xsi:type="dcterms:W3CDTF">2022-11-10T04:50:00Z</dcterms:created>
  <dcterms:modified xsi:type="dcterms:W3CDTF">2022-11-10T04:50:00Z</dcterms:modified>
</cp:coreProperties>
</file>