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083" w:rsidRDefault="001F5083" w:rsidP="001F50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 ЛИНЁВСКОГО СЕЛЬСОВЕТА</w:t>
      </w:r>
    </w:p>
    <w:p w:rsidR="001F5083" w:rsidRDefault="001F5083" w:rsidP="001F50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СМОЛЕНСКИЙ РАЙОН АЛТАЙСКИЙ КРАЙ</w:t>
      </w:r>
    </w:p>
    <w:p w:rsidR="001F5083" w:rsidRDefault="001F5083" w:rsidP="001F50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083" w:rsidRDefault="001F5083" w:rsidP="001F50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1F5083" w:rsidRDefault="001F5083" w:rsidP="001F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8C0426">
        <w:rPr>
          <w:rFonts w:ascii="Times New Roman" w:hAnsi="Times New Roman" w:cs="Times New Roman"/>
          <w:sz w:val="28"/>
          <w:szCs w:val="28"/>
        </w:rPr>
        <w:t xml:space="preserve">.06.2019 № </w:t>
      </w:r>
      <w:r w:rsidR="008C0426">
        <w:rPr>
          <w:rFonts w:ascii="Times New Roman" w:hAnsi="Times New Roman" w:cs="Times New Roman"/>
          <w:sz w:val="28"/>
          <w:szCs w:val="28"/>
          <w:lang w:val="en-US"/>
        </w:rPr>
        <w:t xml:space="preserve"> 15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п.Линёвский</w:t>
      </w:r>
      <w:proofErr w:type="spellEnd"/>
    </w:p>
    <w:p w:rsidR="001F5083" w:rsidRDefault="001F5083" w:rsidP="001F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4785"/>
        <w:gridCol w:w="4786"/>
      </w:tblGrid>
      <w:tr w:rsidR="001F5083" w:rsidTr="001F5083">
        <w:tc>
          <w:tcPr>
            <w:tcW w:w="4785" w:type="dxa"/>
          </w:tcPr>
          <w:p w:rsidR="001F5083" w:rsidRPr="0071344A" w:rsidRDefault="001F5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 порядке регистрации устава территориального общественного самоуправления </w:t>
            </w:r>
            <w:r w:rsidR="0071344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71344A">
              <w:rPr>
                <w:rFonts w:ascii="Times New Roman" w:hAnsi="Times New Roman" w:cs="Times New Roman"/>
                <w:sz w:val="28"/>
                <w:szCs w:val="28"/>
              </w:rPr>
              <w:t>Линёвский</w:t>
            </w:r>
            <w:proofErr w:type="spellEnd"/>
            <w:r w:rsidR="0071344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  <w:p w:rsidR="001F5083" w:rsidRDefault="001F5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F5083" w:rsidRDefault="001F5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5083" w:rsidRDefault="001F5083" w:rsidP="001F5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 федеральным законом от 06.10.2003 № 131-ФЗ «Об общих принципах организации местного самоуправления  в Российской Федерации Уставом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Линёвский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Линёвского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РЕШИЛО:</w:t>
      </w:r>
    </w:p>
    <w:p w:rsidR="001F5083" w:rsidRDefault="001F5083" w:rsidP="001F5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Утвердить Положение о порядке регистрации устава территориального общественного самоуправления в</w:t>
      </w:r>
      <w:r w:rsidR="0071344A">
        <w:rPr>
          <w:rFonts w:ascii="Times New Roman" w:hAnsi="Times New Roman" w:cs="Times New Roman"/>
          <w:sz w:val="28"/>
          <w:szCs w:val="28"/>
        </w:rPr>
        <w:t xml:space="preserve"> муниципальном образовании </w:t>
      </w:r>
      <w:proofErr w:type="spellStart"/>
      <w:r w:rsidR="0071344A">
        <w:rPr>
          <w:rFonts w:ascii="Times New Roman" w:hAnsi="Times New Roman" w:cs="Times New Roman"/>
          <w:sz w:val="28"/>
          <w:szCs w:val="28"/>
        </w:rPr>
        <w:t>Линёвский</w:t>
      </w:r>
      <w:proofErr w:type="spellEnd"/>
      <w:r w:rsidR="0071344A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 (Приложение)</w:t>
      </w:r>
    </w:p>
    <w:p w:rsidR="001F5083" w:rsidRDefault="001F5083" w:rsidP="001F5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Обнародовать данное решение в установленном порядке.</w:t>
      </w:r>
    </w:p>
    <w:p w:rsidR="001F5083" w:rsidRDefault="001F5083" w:rsidP="001F5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мандатную комиссию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Линёвского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1F5083" w:rsidRDefault="001F5083" w:rsidP="001F5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083" w:rsidRDefault="001F5083" w:rsidP="001F5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В.И.Скогорев</w:t>
      </w:r>
      <w:proofErr w:type="spellEnd"/>
    </w:p>
    <w:p w:rsidR="001F5083" w:rsidRDefault="001F5083" w:rsidP="001F5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083" w:rsidRDefault="001F5083" w:rsidP="001F5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083" w:rsidRDefault="001F5083" w:rsidP="001F5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083" w:rsidRDefault="001F5083" w:rsidP="001F5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083" w:rsidRDefault="001F5083" w:rsidP="001F5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083" w:rsidRDefault="001F5083" w:rsidP="001F5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083" w:rsidRDefault="001F5083" w:rsidP="001F5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083" w:rsidRDefault="001F5083" w:rsidP="001F5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083" w:rsidRDefault="001F5083" w:rsidP="001F5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083" w:rsidRDefault="001F5083" w:rsidP="001F5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083" w:rsidRDefault="001F5083" w:rsidP="001F5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083" w:rsidRDefault="001F5083" w:rsidP="001F5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083" w:rsidRDefault="001F5083" w:rsidP="001F5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083" w:rsidRDefault="001F5083" w:rsidP="001F5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083" w:rsidRDefault="001F5083" w:rsidP="001F5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083" w:rsidRDefault="001F5083" w:rsidP="001F5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083" w:rsidRDefault="001F5083" w:rsidP="001F5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083" w:rsidRDefault="001F5083" w:rsidP="001F5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083" w:rsidRDefault="001F5083" w:rsidP="001F5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083" w:rsidRDefault="001F5083" w:rsidP="001F5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083" w:rsidRDefault="001F5083" w:rsidP="001F5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083" w:rsidRDefault="0071344A" w:rsidP="001F50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1F5083">
        <w:rPr>
          <w:rFonts w:ascii="Times New Roman" w:hAnsi="Times New Roman" w:cs="Times New Roman"/>
          <w:sz w:val="28"/>
          <w:szCs w:val="28"/>
        </w:rPr>
        <w:t>РИЛОЖЕНИЕ</w:t>
      </w:r>
    </w:p>
    <w:p w:rsidR="001F5083" w:rsidRDefault="001F5083" w:rsidP="001F50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1F5083" w:rsidRDefault="001F5083" w:rsidP="001F50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Линёвского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1F5083" w:rsidRPr="006C4A90" w:rsidRDefault="001F5083" w:rsidP="001F50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6C4A90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от 18.06.2019 № </w:t>
      </w:r>
      <w:r w:rsidR="006C4A90" w:rsidRPr="006C4A90">
        <w:rPr>
          <w:rFonts w:ascii="Times New Roman" w:hAnsi="Times New Roman" w:cs="Times New Roman"/>
          <w:sz w:val="28"/>
          <w:szCs w:val="28"/>
        </w:rPr>
        <w:t>1</w:t>
      </w:r>
      <w:r w:rsidR="006C4A90">
        <w:rPr>
          <w:rFonts w:ascii="Times New Roman" w:hAnsi="Times New Roman" w:cs="Times New Roman"/>
          <w:sz w:val="28"/>
          <w:szCs w:val="28"/>
          <w:lang w:val="en-US"/>
        </w:rPr>
        <w:t>5</w:t>
      </w:r>
    </w:p>
    <w:p w:rsidR="001F5083" w:rsidRDefault="001F5083" w:rsidP="001F50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083" w:rsidRDefault="001F5083" w:rsidP="001F50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083" w:rsidRDefault="001F5083" w:rsidP="001F50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1F5083" w:rsidRDefault="001F5083" w:rsidP="001F50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регистрации устава территориального общественного самоуправления в  </w:t>
      </w:r>
      <w:r w:rsidR="0071344A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proofErr w:type="spellStart"/>
      <w:r w:rsidR="0071344A">
        <w:rPr>
          <w:rFonts w:ascii="Times New Roman" w:hAnsi="Times New Roman" w:cs="Times New Roman"/>
          <w:sz w:val="28"/>
          <w:szCs w:val="28"/>
        </w:rPr>
        <w:t>Линёвский</w:t>
      </w:r>
      <w:proofErr w:type="spellEnd"/>
      <w:r w:rsidR="0071344A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1F5083" w:rsidRDefault="001F5083" w:rsidP="001F50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083" w:rsidRDefault="001F5083" w:rsidP="001F50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083" w:rsidRDefault="001F5083" w:rsidP="001F50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B6464" w:rsidRDefault="006B6464" w:rsidP="001F50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083" w:rsidRDefault="00233536" w:rsidP="006B6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F5083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регистрации устава территориального общественного самоуправления (далее ТОС) </w:t>
      </w:r>
      <w:proofErr w:type="gramStart"/>
      <w:r w:rsidR="001F508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F508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F5083" w:rsidRDefault="006B6464" w:rsidP="006B6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F5083">
        <w:rPr>
          <w:rFonts w:ascii="Times New Roman" w:hAnsi="Times New Roman" w:cs="Times New Roman"/>
          <w:sz w:val="28"/>
          <w:szCs w:val="28"/>
        </w:rPr>
        <w:t xml:space="preserve">Регистрация Устава территориального общественного самоуправления (далее </w:t>
      </w:r>
      <w:proofErr w:type="gramStart"/>
      <w:r w:rsidR="001F5083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="001F5083">
        <w:rPr>
          <w:rFonts w:ascii="Times New Roman" w:hAnsi="Times New Roman" w:cs="Times New Roman"/>
          <w:sz w:val="28"/>
          <w:szCs w:val="28"/>
        </w:rPr>
        <w:t xml:space="preserve">став ТОС), созданного без образования юридического  лица, осуществляется </w:t>
      </w:r>
      <w:r w:rsidR="0071344A">
        <w:rPr>
          <w:rFonts w:ascii="Times New Roman" w:hAnsi="Times New Roman" w:cs="Times New Roman"/>
          <w:sz w:val="28"/>
          <w:szCs w:val="28"/>
        </w:rPr>
        <w:t>А</w:t>
      </w:r>
      <w:r w:rsidR="001F5083">
        <w:rPr>
          <w:rFonts w:ascii="Times New Roman" w:hAnsi="Times New Roman" w:cs="Times New Roman"/>
          <w:sz w:val="28"/>
          <w:szCs w:val="28"/>
        </w:rPr>
        <w:t xml:space="preserve">дминистрацией муниципального образования </w:t>
      </w:r>
      <w:proofErr w:type="spellStart"/>
      <w:r w:rsidR="001F5083">
        <w:rPr>
          <w:rFonts w:ascii="Times New Roman" w:hAnsi="Times New Roman" w:cs="Times New Roman"/>
          <w:sz w:val="28"/>
          <w:szCs w:val="28"/>
        </w:rPr>
        <w:t>Линёвский</w:t>
      </w:r>
      <w:proofErr w:type="spellEnd"/>
      <w:r w:rsidR="001F5083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 xml:space="preserve"> Смоленского района Алтайского края (далее – Администрация) в порядке, определенном настоящим Положением.</w:t>
      </w:r>
    </w:p>
    <w:p w:rsidR="006B6464" w:rsidRDefault="006B6464" w:rsidP="006B6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случае если ТОС в соответствии с его уставом является юридическим лицом, оно подлежит государственной регистрации в организационно-правовой форме некоммерческой организации в порядке, предусмотренном действующим законодательством.</w:t>
      </w:r>
    </w:p>
    <w:p w:rsidR="006B6464" w:rsidRDefault="006B6464" w:rsidP="006B64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464" w:rsidRDefault="006B6464" w:rsidP="006B64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регистрации устава ТОС</w:t>
      </w:r>
    </w:p>
    <w:p w:rsidR="006B6464" w:rsidRDefault="006B6464" w:rsidP="006B64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464" w:rsidRDefault="00233536" w:rsidP="00233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B6464">
        <w:rPr>
          <w:rFonts w:ascii="Times New Roman" w:hAnsi="Times New Roman" w:cs="Times New Roman"/>
          <w:sz w:val="28"/>
          <w:szCs w:val="28"/>
        </w:rPr>
        <w:t>2.1 ТОС считается учрежденным с момента регистрации устава ТОС в Администрации.</w:t>
      </w:r>
    </w:p>
    <w:p w:rsidR="006B6464" w:rsidRDefault="006B6464" w:rsidP="00233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Для регистрации устава ТОС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Линёвского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подаются следующие документы:</w:t>
      </w:r>
    </w:p>
    <w:p w:rsidR="006B6464" w:rsidRDefault="006B6464" w:rsidP="00233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заявление о регистрации устава  ТОС;</w:t>
      </w:r>
    </w:p>
    <w:p w:rsidR="006B6464" w:rsidRDefault="006B6464" w:rsidP="00233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13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два экземпляра устава ТОС, принятого учредительным собранием (конференцией);</w:t>
      </w:r>
    </w:p>
    <w:p w:rsidR="006B6464" w:rsidRDefault="006B6464" w:rsidP="00233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протокола учредительного собрания</w:t>
      </w:r>
      <w:r w:rsidR="00233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(конференции), в котором содержатся принятые решения об организации и осуществлении ТОС на определенной территории, наименование ТОС;</w:t>
      </w:r>
    </w:p>
    <w:p w:rsidR="006B6464" w:rsidRDefault="006B6464" w:rsidP="00233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Линёвского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об учреждении границ территории ТОС</w:t>
      </w:r>
    </w:p>
    <w:p w:rsidR="00233536" w:rsidRDefault="00233536" w:rsidP="00233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уставе ТОС должны быть установлены:</w:t>
      </w:r>
    </w:p>
    <w:p w:rsidR="00233536" w:rsidRDefault="00233536" w:rsidP="00233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которой осуществляется ТОС;</w:t>
      </w:r>
    </w:p>
    <w:p w:rsidR="00233536" w:rsidRDefault="00233536" w:rsidP="00233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цели, задачи, формы и основные направления деятельности ТОС;</w:t>
      </w:r>
    </w:p>
    <w:p w:rsidR="00233536" w:rsidRDefault="00233536" w:rsidP="00233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формирования, прекращения полномочий, права и обязанности, срок полномочий органов ТОС;</w:t>
      </w:r>
    </w:p>
    <w:p w:rsidR="00233536" w:rsidRDefault="00233536" w:rsidP="00233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принятия решений;</w:t>
      </w:r>
    </w:p>
    <w:p w:rsidR="00233536" w:rsidRDefault="00233536" w:rsidP="00233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порядок приобретения имущества, а также порядок пользования и распоряжения указанным имуществом и финансовыми средствами;</w:t>
      </w:r>
    </w:p>
    <w:p w:rsidR="00233536" w:rsidRDefault="00233536" w:rsidP="00233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прекращения осу</w:t>
      </w:r>
      <w:r w:rsidR="00A51371">
        <w:rPr>
          <w:rFonts w:ascii="Times New Roman" w:hAnsi="Times New Roman" w:cs="Times New Roman"/>
          <w:sz w:val="28"/>
          <w:szCs w:val="28"/>
        </w:rPr>
        <w:t>ществления ТОС.</w:t>
      </w:r>
    </w:p>
    <w:p w:rsidR="00A51371" w:rsidRDefault="00A51371" w:rsidP="00233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2.3  Администрация в течение </w:t>
      </w:r>
      <w:r w:rsidR="0071344A">
        <w:rPr>
          <w:rFonts w:ascii="Times New Roman" w:hAnsi="Times New Roman" w:cs="Times New Roman"/>
          <w:sz w:val="28"/>
          <w:szCs w:val="28"/>
        </w:rPr>
        <w:t xml:space="preserve">30 </w:t>
      </w:r>
      <w:proofErr w:type="spellStart"/>
      <w:r>
        <w:rPr>
          <w:rFonts w:ascii="Times New Roman" w:hAnsi="Times New Roman" w:cs="Times New Roman"/>
          <w:sz w:val="28"/>
          <w:szCs w:val="28"/>
        </w:rPr>
        <w:t>_дней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рассматривает представленные документы и принимает одно из следующих решений:</w:t>
      </w:r>
    </w:p>
    <w:p w:rsidR="00A51371" w:rsidRDefault="00A51371" w:rsidP="00233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регистрации устава ТОС;</w:t>
      </w:r>
    </w:p>
    <w:p w:rsidR="00A51371" w:rsidRDefault="00A51371" w:rsidP="00233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 отказе в регистрации Устава ТОС. </w:t>
      </w:r>
    </w:p>
    <w:p w:rsidR="00A51371" w:rsidRDefault="00C5169E" w:rsidP="00233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1371">
        <w:rPr>
          <w:rFonts w:ascii="Times New Roman" w:hAnsi="Times New Roman" w:cs="Times New Roman"/>
          <w:sz w:val="28"/>
          <w:szCs w:val="28"/>
        </w:rPr>
        <w:t>2.4  Администрация отказывает в регистрации устава ТОС в  случаях:</w:t>
      </w:r>
    </w:p>
    <w:p w:rsidR="00A51371" w:rsidRDefault="00A51371" w:rsidP="00233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устава ТОС федеральному законодательству, законодательству Алтайского края, Уставу </w:t>
      </w:r>
      <w:r w:rsidR="0071344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71344A">
        <w:rPr>
          <w:rFonts w:ascii="Times New Roman" w:hAnsi="Times New Roman" w:cs="Times New Roman"/>
          <w:sz w:val="28"/>
          <w:szCs w:val="28"/>
        </w:rPr>
        <w:t>Линёвский</w:t>
      </w:r>
      <w:proofErr w:type="spellEnd"/>
      <w:r w:rsidR="0071344A"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Start"/>
      <w:r w:rsidR="00713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настоящему Положению:</w:t>
      </w:r>
    </w:p>
    <w:p w:rsidR="00A51371" w:rsidRDefault="00A51371" w:rsidP="00233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непредставления документов, указанных в пункте 2.1 настоящего Положения;</w:t>
      </w:r>
    </w:p>
    <w:p w:rsidR="00A51371" w:rsidRPr="00C5169E" w:rsidRDefault="00A51371" w:rsidP="00233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в уставе ТОС</w:t>
      </w:r>
      <w:r w:rsidR="00C5169E" w:rsidRPr="00C5169E">
        <w:rPr>
          <w:rFonts w:ascii="Times New Roman" w:hAnsi="Times New Roman" w:cs="Times New Roman"/>
          <w:sz w:val="28"/>
          <w:szCs w:val="28"/>
        </w:rPr>
        <w:t xml:space="preserve"> </w:t>
      </w:r>
      <w:r w:rsidR="00C5169E">
        <w:rPr>
          <w:rFonts w:ascii="Times New Roman" w:hAnsi="Times New Roman" w:cs="Times New Roman"/>
          <w:sz w:val="28"/>
          <w:szCs w:val="28"/>
        </w:rPr>
        <w:t>информации, указанной в пункте 2.2 настоящего Положения.</w:t>
      </w:r>
    </w:p>
    <w:p w:rsidR="00A51371" w:rsidRDefault="00C5169E" w:rsidP="00233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 принятом решении заявителю сообщается в письменном виде с обоснованием принятого решения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случае отказа).</w:t>
      </w:r>
    </w:p>
    <w:p w:rsidR="00C5169E" w:rsidRDefault="00C5169E" w:rsidP="00233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2.5 Отказ в регистрации устава ТОС не является препятствием к повторному представлению</w:t>
      </w:r>
      <w:r w:rsidR="00271417">
        <w:rPr>
          <w:rFonts w:ascii="Times New Roman" w:hAnsi="Times New Roman" w:cs="Times New Roman"/>
          <w:sz w:val="28"/>
          <w:szCs w:val="28"/>
        </w:rPr>
        <w:t xml:space="preserve"> документов для регистрации устава ТОС при условии устранения нарушений, послуживших основанием для принятия соответствующего решения.</w:t>
      </w:r>
    </w:p>
    <w:p w:rsidR="00271417" w:rsidRDefault="00271417" w:rsidP="002714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1417" w:rsidRDefault="00271417" w:rsidP="002714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регистрации изменений и дополнений в устав ТОС</w:t>
      </w:r>
    </w:p>
    <w:p w:rsidR="00271417" w:rsidRDefault="00271417" w:rsidP="00271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1417" w:rsidRDefault="00271417" w:rsidP="00271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Д</w:t>
      </w:r>
      <w:proofErr w:type="gramEnd"/>
      <w:r>
        <w:rPr>
          <w:rFonts w:ascii="Times New Roman" w:hAnsi="Times New Roman" w:cs="Times New Roman"/>
          <w:sz w:val="28"/>
          <w:szCs w:val="28"/>
        </w:rPr>
        <w:t>ля регистрации  изменений и дополнений, вносимых в устав ТОС, в Администрацию подаются следующие документы:</w:t>
      </w:r>
    </w:p>
    <w:p w:rsidR="00271417" w:rsidRDefault="00271417" w:rsidP="00271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заявление о внесении изменений и дополнений в устав ТОС;</w:t>
      </w:r>
    </w:p>
    <w:p w:rsidR="00271417" w:rsidRDefault="00271417" w:rsidP="00271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изменения и дополнения, вносимые  в устав ТОС, в двух экземплярах;</w:t>
      </w:r>
    </w:p>
    <w:p w:rsidR="00271417" w:rsidRDefault="00271417" w:rsidP="00271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копия протокола собрания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конференции) граждан, в котором содержатся принятые решения.</w:t>
      </w:r>
    </w:p>
    <w:p w:rsidR="00271417" w:rsidRDefault="00271417" w:rsidP="00271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3.2 Администрация в течение </w:t>
      </w:r>
      <w:r w:rsidR="006C4A90" w:rsidRPr="006C4A90">
        <w:rPr>
          <w:rFonts w:ascii="Times New Roman" w:hAnsi="Times New Roman" w:cs="Times New Roman"/>
          <w:sz w:val="28"/>
          <w:szCs w:val="28"/>
        </w:rPr>
        <w:t xml:space="preserve">30 </w:t>
      </w:r>
      <w:r>
        <w:rPr>
          <w:rFonts w:ascii="Times New Roman" w:hAnsi="Times New Roman" w:cs="Times New Roman"/>
          <w:sz w:val="28"/>
          <w:szCs w:val="28"/>
        </w:rPr>
        <w:t>дней рассматривает представленные документы и принимает одно из следующих решений:</w:t>
      </w:r>
    </w:p>
    <w:p w:rsidR="00271417" w:rsidRDefault="00271417" w:rsidP="00271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о регистрации изменений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вносимых в устав ТОС;</w:t>
      </w:r>
    </w:p>
    <w:p w:rsidR="00271417" w:rsidRDefault="00271417" w:rsidP="00271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отказе в  регистрации изменений и дополнений, вносимых в устав ТОС.</w:t>
      </w:r>
    </w:p>
    <w:p w:rsidR="00271417" w:rsidRDefault="00271417" w:rsidP="00271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3.3  Администрация отказывает</w:t>
      </w:r>
      <w:r w:rsidR="00713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регистрации изменений и дополнений, вносимых в устав ТОС в случаях:</w:t>
      </w:r>
    </w:p>
    <w:p w:rsidR="00271417" w:rsidRDefault="00271417" w:rsidP="00271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несоответствия изменений и дополнений, вносимых в устав ТОС федеральному законодательству, законодательству Алтайского края, Уставу </w:t>
      </w:r>
      <w:r w:rsidR="0071344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71344A">
        <w:rPr>
          <w:rFonts w:ascii="Times New Roman" w:hAnsi="Times New Roman" w:cs="Times New Roman"/>
          <w:sz w:val="28"/>
          <w:szCs w:val="28"/>
        </w:rPr>
        <w:t>Линёвский</w:t>
      </w:r>
      <w:proofErr w:type="spellEnd"/>
      <w:r w:rsidR="0071344A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713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настоящему Положению;</w:t>
      </w:r>
    </w:p>
    <w:p w:rsidR="00C96086" w:rsidRDefault="00271417" w:rsidP="00271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непредставлени</w:t>
      </w:r>
      <w:r w:rsidR="00C96086">
        <w:rPr>
          <w:rFonts w:ascii="Times New Roman" w:hAnsi="Times New Roman" w:cs="Times New Roman"/>
          <w:sz w:val="28"/>
          <w:szCs w:val="28"/>
        </w:rPr>
        <w:t>я документов, указанных в пункте 3.1</w:t>
      </w:r>
    </w:p>
    <w:p w:rsidR="00C96086" w:rsidRDefault="00C96086" w:rsidP="00271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3.4  О принятом решении заявителю сообщается в письменном виде с обоснованием принятого решения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случае отказа).</w:t>
      </w:r>
    </w:p>
    <w:p w:rsidR="00661337" w:rsidRDefault="002C5F61" w:rsidP="00271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3.5 Отказ в регистрации изменений и дополнений, вносимых в устав ТОС, не является препятствием к повторному представлению документов для </w:t>
      </w:r>
      <w:r>
        <w:rPr>
          <w:rFonts w:ascii="Times New Roman" w:hAnsi="Times New Roman" w:cs="Times New Roman"/>
          <w:sz w:val="28"/>
          <w:szCs w:val="28"/>
        </w:rPr>
        <w:lastRenderedPageBreak/>
        <w:t>регистрации изменений и дополнений</w:t>
      </w:r>
      <w:r w:rsidR="00B41D69">
        <w:rPr>
          <w:rFonts w:ascii="Times New Roman" w:hAnsi="Times New Roman" w:cs="Times New Roman"/>
          <w:sz w:val="28"/>
          <w:szCs w:val="28"/>
        </w:rPr>
        <w:t xml:space="preserve">, вносимых в устав ТОС, при условии устранения </w:t>
      </w:r>
      <w:r w:rsidR="00661337">
        <w:rPr>
          <w:rFonts w:ascii="Times New Roman" w:hAnsi="Times New Roman" w:cs="Times New Roman"/>
          <w:sz w:val="28"/>
          <w:szCs w:val="28"/>
        </w:rPr>
        <w:t>нарушений, послуживших основанием для принятия соответствующего решения.</w:t>
      </w:r>
    </w:p>
    <w:p w:rsidR="00661337" w:rsidRDefault="00661337" w:rsidP="00271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417" w:rsidRDefault="00661337" w:rsidP="006613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Ведение реестра уставов ТОС</w:t>
      </w:r>
    </w:p>
    <w:p w:rsidR="00661337" w:rsidRDefault="00661337" w:rsidP="006613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1337" w:rsidRDefault="00661337" w:rsidP="006C4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4.1  Администрация ведет реестр уставов ТОС (приложение 1)</w:t>
      </w:r>
    </w:p>
    <w:p w:rsidR="00661337" w:rsidRDefault="00661337" w:rsidP="006C4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4.2  Реестр уставов содержит информацию о прошедших регистрацию уставах ТОС и внесенных изменениях и дополнениях в уставы ТОС.</w:t>
      </w:r>
    </w:p>
    <w:p w:rsidR="00233536" w:rsidRDefault="00661337" w:rsidP="006C4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4.3 В случае прекращения  деятельности ТОС на основании решения собрания ( конференции) граждан, а также в других случаях, предусмотренных действующим законодательством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Администрацию  в течение </w:t>
      </w:r>
      <w:r w:rsidR="006C4A90" w:rsidRPr="006C4A90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рабочих дней предоставляется  соответствующая информация с приложением документа свидетельствующего о прекращении деятельности ТОС.</w:t>
      </w:r>
    </w:p>
    <w:p w:rsidR="006B6464" w:rsidRDefault="00661337" w:rsidP="006C4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4.4 Администрацией в течение </w:t>
      </w:r>
      <w:r w:rsidR="006C4A90" w:rsidRPr="006C4A90">
        <w:rPr>
          <w:rFonts w:ascii="Times New Roman" w:hAnsi="Times New Roman" w:cs="Times New Roman"/>
          <w:sz w:val="28"/>
          <w:szCs w:val="28"/>
        </w:rPr>
        <w:t xml:space="preserve">5  </w:t>
      </w:r>
      <w:r>
        <w:rPr>
          <w:rFonts w:ascii="Times New Roman" w:hAnsi="Times New Roman" w:cs="Times New Roman"/>
          <w:sz w:val="28"/>
          <w:szCs w:val="28"/>
        </w:rPr>
        <w:t>дней с момента получения сведений о прекращении деятельности ТОС в реестр уставов ТОС вносится соответствующая запись.</w:t>
      </w:r>
    </w:p>
    <w:p w:rsidR="00661337" w:rsidRDefault="00661337" w:rsidP="00661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083" w:rsidRDefault="00661337" w:rsidP="006613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Заключительные положения</w:t>
      </w:r>
    </w:p>
    <w:p w:rsidR="00661337" w:rsidRDefault="00661337" w:rsidP="006613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1337" w:rsidRDefault="00661337" w:rsidP="00661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 Отказ в регистрации </w:t>
      </w:r>
      <w:r w:rsidR="00F92E28">
        <w:rPr>
          <w:rFonts w:ascii="Times New Roman" w:hAnsi="Times New Roman" w:cs="Times New Roman"/>
          <w:sz w:val="28"/>
          <w:szCs w:val="28"/>
        </w:rPr>
        <w:t>устава ТОС, изменений и дополнений, вносимых  в устав ТОС, может быть обжалован в установленном законодательством порядке.</w:t>
      </w:r>
    </w:p>
    <w:p w:rsidR="001F5083" w:rsidRDefault="001F5083" w:rsidP="001F50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08B9" w:rsidRPr="00634792" w:rsidRDefault="006C4A90"/>
    <w:p w:rsidR="00634792" w:rsidRPr="0071344A" w:rsidRDefault="00634792"/>
    <w:p w:rsidR="00634792" w:rsidRPr="0071344A" w:rsidRDefault="00634792"/>
    <w:p w:rsidR="00634792" w:rsidRPr="0071344A" w:rsidRDefault="00634792"/>
    <w:p w:rsidR="00634792" w:rsidRPr="0071344A" w:rsidRDefault="00634792"/>
    <w:p w:rsidR="00634792" w:rsidRPr="0071344A" w:rsidRDefault="00634792"/>
    <w:p w:rsidR="00634792" w:rsidRPr="0071344A" w:rsidRDefault="00634792"/>
    <w:p w:rsidR="00634792" w:rsidRPr="0071344A" w:rsidRDefault="00634792"/>
    <w:p w:rsidR="00634792" w:rsidRPr="0071344A" w:rsidRDefault="00634792"/>
    <w:p w:rsidR="00634792" w:rsidRPr="0071344A" w:rsidRDefault="00634792"/>
    <w:p w:rsidR="00634792" w:rsidRPr="0071344A" w:rsidRDefault="00634792"/>
    <w:p w:rsidR="00634792" w:rsidRPr="0071344A" w:rsidRDefault="00634792"/>
    <w:p w:rsidR="00634792" w:rsidRPr="0071344A" w:rsidRDefault="00634792"/>
    <w:p w:rsidR="00634792" w:rsidRDefault="00634792" w:rsidP="0063479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</w:t>
      </w:r>
    </w:p>
    <w:p w:rsidR="00634792" w:rsidRDefault="00634792" w:rsidP="0063479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к Положению о порядке регистрации</w:t>
      </w:r>
    </w:p>
    <w:p w:rsidR="00634792" w:rsidRDefault="00634792" w:rsidP="0063479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устава территориального общественного</w:t>
      </w:r>
    </w:p>
    <w:p w:rsidR="00634792" w:rsidRPr="00634792" w:rsidRDefault="00634792" w:rsidP="006347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самоуправления</w:t>
      </w:r>
    </w:p>
    <w:p w:rsidR="00634792" w:rsidRPr="00634792" w:rsidRDefault="00634792"/>
    <w:p w:rsidR="00634792" w:rsidRPr="00634792" w:rsidRDefault="00634792"/>
    <w:p w:rsidR="00634792" w:rsidRPr="00634792" w:rsidRDefault="00634792"/>
    <w:p w:rsidR="00634792" w:rsidRDefault="00634792" w:rsidP="00634792">
      <w:pPr>
        <w:jc w:val="center"/>
        <w:rPr>
          <w:rFonts w:ascii="Times New Roman" w:hAnsi="Times New Roman" w:cs="Times New Roman"/>
        </w:rPr>
      </w:pPr>
      <w:r w:rsidRPr="00634792">
        <w:rPr>
          <w:rFonts w:ascii="Times New Roman" w:hAnsi="Times New Roman" w:cs="Times New Roman"/>
        </w:rPr>
        <w:t>РЕЕСТР</w:t>
      </w:r>
    </w:p>
    <w:p w:rsidR="00634792" w:rsidRPr="00634792" w:rsidRDefault="00634792" w:rsidP="00634792">
      <w:pPr>
        <w:jc w:val="center"/>
        <w:rPr>
          <w:rFonts w:ascii="Times New Roman" w:hAnsi="Times New Roman" w:cs="Times New Roman"/>
          <w:sz w:val="24"/>
          <w:szCs w:val="24"/>
        </w:rPr>
      </w:pPr>
      <w:r w:rsidRPr="00634792">
        <w:rPr>
          <w:rFonts w:ascii="Times New Roman" w:hAnsi="Times New Roman" w:cs="Times New Roman"/>
          <w:sz w:val="24"/>
          <w:szCs w:val="24"/>
        </w:rPr>
        <w:t xml:space="preserve">уставов территориального общественного самоуправления в муниципальном образовании </w:t>
      </w:r>
      <w:proofErr w:type="spellStart"/>
      <w:r w:rsidRPr="00634792">
        <w:rPr>
          <w:rFonts w:ascii="Times New Roman" w:hAnsi="Times New Roman" w:cs="Times New Roman"/>
          <w:sz w:val="24"/>
          <w:szCs w:val="24"/>
        </w:rPr>
        <w:t>Линёвский</w:t>
      </w:r>
      <w:proofErr w:type="spellEnd"/>
      <w:r w:rsidRPr="00634792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634792" w:rsidRDefault="00634792">
      <w:pPr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23"/>
        <w:gridCol w:w="1656"/>
        <w:gridCol w:w="1628"/>
        <w:gridCol w:w="1304"/>
        <w:gridCol w:w="1558"/>
        <w:gridCol w:w="934"/>
        <w:gridCol w:w="934"/>
        <w:gridCol w:w="934"/>
      </w:tblGrid>
      <w:tr w:rsidR="00634792" w:rsidTr="00634792">
        <w:tc>
          <w:tcPr>
            <w:tcW w:w="623" w:type="dxa"/>
          </w:tcPr>
          <w:p w:rsidR="00634792" w:rsidRPr="00634792" w:rsidRDefault="00634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56" w:type="dxa"/>
          </w:tcPr>
          <w:p w:rsidR="00634792" w:rsidRPr="00634792" w:rsidRDefault="00634792" w:rsidP="00634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92">
              <w:rPr>
                <w:rFonts w:ascii="Times New Roman" w:hAnsi="Times New Roman" w:cs="Times New Roman"/>
                <w:sz w:val="24"/>
                <w:szCs w:val="24"/>
              </w:rPr>
              <w:t>дата и номер правового акта о регистрации устава</w:t>
            </w:r>
            <w:proofErr w:type="gramStart"/>
            <w:r w:rsidRPr="0063479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34792">
              <w:rPr>
                <w:rFonts w:ascii="Times New Roman" w:hAnsi="Times New Roman" w:cs="Times New Roman"/>
                <w:sz w:val="24"/>
                <w:szCs w:val="24"/>
              </w:rPr>
              <w:t xml:space="preserve"> внесения изменений в устав</w:t>
            </w:r>
          </w:p>
        </w:tc>
        <w:tc>
          <w:tcPr>
            <w:tcW w:w="1628" w:type="dxa"/>
          </w:tcPr>
          <w:p w:rsidR="00634792" w:rsidRPr="00634792" w:rsidRDefault="00634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792">
              <w:rPr>
                <w:rFonts w:ascii="Times New Roman" w:hAnsi="Times New Roman" w:cs="Times New Roman"/>
                <w:sz w:val="24"/>
                <w:szCs w:val="24"/>
              </w:rPr>
              <w:t>дата и номер решения Собрания депутатов об установлении территории</w:t>
            </w:r>
          </w:p>
        </w:tc>
        <w:tc>
          <w:tcPr>
            <w:tcW w:w="1304" w:type="dxa"/>
          </w:tcPr>
          <w:p w:rsidR="00634792" w:rsidRPr="00634792" w:rsidRDefault="00634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ТОС (полное и сокращенное)</w:t>
            </w:r>
          </w:p>
        </w:tc>
        <w:tc>
          <w:tcPr>
            <w:tcW w:w="1558" w:type="dxa"/>
          </w:tcPr>
          <w:p w:rsidR="00634792" w:rsidRPr="00634792" w:rsidRDefault="00634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лица, внесшего запись</w:t>
            </w:r>
          </w:p>
        </w:tc>
        <w:tc>
          <w:tcPr>
            <w:tcW w:w="934" w:type="dxa"/>
          </w:tcPr>
          <w:p w:rsidR="00634792" w:rsidRPr="00634792" w:rsidRDefault="00634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основания прекращения деятельности ТОС</w:t>
            </w:r>
          </w:p>
        </w:tc>
        <w:tc>
          <w:tcPr>
            <w:tcW w:w="934" w:type="dxa"/>
          </w:tcPr>
          <w:p w:rsidR="00634792" w:rsidRPr="00634792" w:rsidRDefault="00634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лица внесшего запись</w:t>
            </w:r>
          </w:p>
        </w:tc>
        <w:tc>
          <w:tcPr>
            <w:tcW w:w="934" w:type="dxa"/>
          </w:tcPr>
          <w:p w:rsidR="00634792" w:rsidRPr="00634792" w:rsidRDefault="00634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34792" w:rsidTr="00634792">
        <w:tc>
          <w:tcPr>
            <w:tcW w:w="623" w:type="dxa"/>
          </w:tcPr>
          <w:p w:rsidR="00634792" w:rsidRDefault="00634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6" w:type="dxa"/>
          </w:tcPr>
          <w:p w:rsidR="00634792" w:rsidRPr="00634792" w:rsidRDefault="00634792" w:rsidP="00634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634792" w:rsidRPr="00634792" w:rsidRDefault="00634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634792" w:rsidRDefault="00634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34792" w:rsidRDefault="00634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634792" w:rsidRDefault="00634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634792" w:rsidRDefault="00634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634792" w:rsidRDefault="00634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792" w:rsidTr="00634792">
        <w:tc>
          <w:tcPr>
            <w:tcW w:w="623" w:type="dxa"/>
          </w:tcPr>
          <w:p w:rsidR="00634792" w:rsidRDefault="00634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:rsidR="00634792" w:rsidRPr="00634792" w:rsidRDefault="00634792" w:rsidP="00634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634792" w:rsidRPr="00634792" w:rsidRDefault="00634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634792" w:rsidRDefault="00634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34792" w:rsidRDefault="00634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634792" w:rsidRDefault="00634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634792" w:rsidRDefault="00634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634792" w:rsidRDefault="00634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792" w:rsidTr="00634792">
        <w:tc>
          <w:tcPr>
            <w:tcW w:w="623" w:type="dxa"/>
          </w:tcPr>
          <w:p w:rsidR="00634792" w:rsidRDefault="00634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:rsidR="00634792" w:rsidRPr="00634792" w:rsidRDefault="00634792" w:rsidP="00634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634792" w:rsidRPr="00634792" w:rsidRDefault="00634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634792" w:rsidRDefault="00634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34792" w:rsidRDefault="00634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634792" w:rsidRDefault="00634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634792" w:rsidRDefault="00634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634792" w:rsidRDefault="00634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4792" w:rsidRPr="00634792" w:rsidRDefault="00634792">
      <w:pPr>
        <w:rPr>
          <w:sz w:val="24"/>
          <w:szCs w:val="24"/>
        </w:rPr>
      </w:pPr>
    </w:p>
    <w:p w:rsidR="00634792" w:rsidRPr="00634792" w:rsidRDefault="00634792"/>
    <w:p w:rsidR="00634792" w:rsidRPr="00634792" w:rsidRDefault="00634792"/>
    <w:p w:rsidR="00634792" w:rsidRPr="00634792" w:rsidRDefault="00634792"/>
    <w:p w:rsidR="00634792" w:rsidRPr="00634792" w:rsidRDefault="00634792"/>
    <w:p w:rsidR="00634792" w:rsidRPr="00634792" w:rsidRDefault="00634792"/>
    <w:p w:rsidR="00634792" w:rsidRPr="00634792" w:rsidRDefault="00634792"/>
    <w:p w:rsidR="00634792" w:rsidRPr="00634792" w:rsidRDefault="00634792"/>
    <w:sectPr w:rsidR="00634792" w:rsidRPr="00634792" w:rsidSect="00AE2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083"/>
    <w:rsid w:val="000B1A5F"/>
    <w:rsid w:val="000D249E"/>
    <w:rsid w:val="00182EF3"/>
    <w:rsid w:val="001F5083"/>
    <w:rsid w:val="00233536"/>
    <w:rsid w:val="00271417"/>
    <w:rsid w:val="002C5F61"/>
    <w:rsid w:val="004C6D3A"/>
    <w:rsid w:val="00634792"/>
    <w:rsid w:val="00661337"/>
    <w:rsid w:val="006B6464"/>
    <w:rsid w:val="006C4A90"/>
    <w:rsid w:val="0071344A"/>
    <w:rsid w:val="008C0426"/>
    <w:rsid w:val="008E44DA"/>
    <w:rsid w:val="00993DA5"/>
    <w:rsid w:val="00A51371"/>
    <w:rsid w:val="00AE22B8"/>
    <w:rsid w:val="00AE7374"/>
    <w:rsid w:val="00B41D69"/>
    <w:rsid w:val="00C5169E"/>
    <w:rsid w:val="00C96086"/>
    <w:rsid w:val="00DD650A"/>
    <w:rsid w:val="00F92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0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2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756F08-FA7C-4014-B9D0-7D425FE31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 UFK</cp:lastModifiedBy>
  <cp:revision>17</cp:revision>
  <cp:lastPrinted>2019-06-25T08:10:00Z</cp:lastPrinted>
  <dcterms:created xsi:type="dcterms:W3CDTF">2019-06-18T05:33:00Z</dcterms:created>
  <dcterms:modified xsi:type="dcterms:W3CDTF">2019-06-25T08:10:00Z</dcterms:modified>
</cp:coreProperties>
</file>