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6" w:rsidRPr="00A80146" w:rsidRDefault="00814F0F" w:rsidP="002C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F00F6">
        <w:rPr>
          <w:rFonts w:ascii="Times New Roman" w:hAnsi="Times New Roman" w:cs="Times New Roman"/>
          <w:sz w:val="28"/>
          <w:szCs w:val="28"/>
        </w:rPr>
        <w:t>ЛИНЁВСКОГО</w:t>
      </w:r>
      <w:r w:rsidR="00A80146" w:rsidRPr="00A801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146" w:rsidRPr="00A80146" w:rsidRDefault="00A80146" w:rsidP="002C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A80146" w:rsidRPr="00A80146" w:rsidRDefault="00A80146" w:rsidP="002C3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46" w:rsidRPr="00A80146" w:rsidRDefault="00A80146" w:rsidP="00A80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t>РЕШЕНИЕ</w:t>
      </w:r>
    </w:p>
    <w:p w:rsidR="00A80146" w:rsidRPr="00A80146" w:rsidRDefault="00A80146" w:rsidP="00A80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4AC" w:rsidRPr="002C33C7" w:rsidRDefault="002D75F0" w:rsidP="002C33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5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0C2" w:rsidRPr="00D05A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814F0F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 xml:space="preserve">20     </w:t>
      </w:r>
      <w:r w:rsidR="00A80146" w:rsidRPr="00A801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14F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00F6">
        <w:rPr>
          <w:rFonts w:ascii="Times New Roman" w:hAnsi="Times New Roman" w:cs="Times New Roman"/>
          <w:sz w:val="28"/>
          <w:szCs w:val="28"/>
        </w:rPr>
        <w:t xml:space="preserve">   </w:t>
      </w:r>
      <w:r w:rsidR="00814F0F">
        <w:rPr>
          <w:rFonts w:ascii="Times New Roman" w:hAnsi="Times New Roman" w:cs="Times New Roman"/>
          <w:sz w:val="28"/>
          <w:szCs w:val="28"/>
        </w:rPr>
        <w:t xml:space="preserve">  п. </w:t>
      </w:r>
      <w:proofErr w:type="spellStart"/>
      <w:r w:rsidR="00AF00F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</w:p>
    <w:p w:rsidR="00814F0F" w:rsidRPr="00814F0F" w:rsidRDefault="00AF54AC" w:rsidP="002D75F0">
      <w:pPr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0F">
        <w:rPr>
          <w:rFonts w:ascii="Times New Roman" w:hAnsi="Times New Roman" w:cs="Times New Roman"/>
          <w:sz w:val="28"/>
          <w:szCs w:val="28"/>
        </w:rPr>
        <w:t xml:space="preserve"> </w:t>
      </w:r>
      <w:r w:rsidR="00814F0F"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утверждении  Положения   о</w:t>
      </w:r>
    </w:p>
    <w:p w:rsidR="00814F0F" w:rsidRPr="00814F0F" w:rsidRDefault="00814F0F" w:rsidP="002D75F0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F0F">
        <w:rPr>
          <w:rFonts w:ascii="Times New Roman" w:hAnsi="Times New Roman" w:cs="Times New Roman"/>
          <w:sz w:val="28"/>
          <w:szCs w:val="28"/>
        </w:rPr>
        <w:t>старостах</w:t>
      </w:r>
      <w:proofErr w:type="gramEnd"/>
      <w:r w:rsidRPr="00814F0F">
        <w:rPr>
          <w:rFonts w:ascii="Times New Roman" w:hAnsi="Times New Roman" w:cs="Times New Roman"/>
          <w:sz w:val="28"/>
          <w:szCs w:val="28"/>
        </w:rPr>
        <w:t xml:space="preserve">   сельских   населенных</w:t>
      </w:r>
    </w:p>
    <w:p w:rsidR="00814F0F" w:rsidRPr="00814F0F" w:rsidRDefault="00814F0F" w:rsidP="002D75F0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14F0F">
        <w:rPr>
          <w:rFonts w:ascii="Times New Roman" w:hAnsi="Times New Roman" w:cs="Times New Roman"/>
          <w:sz w:val="28"/>
          <w:szCs w:val="28"/>
        </w:rPr>
        <w:t xml:space="preserve">пунктов (поселений)  </w:t>
      </w:r>
      <w:proofErr w:type="spellStart"/>
      <w:r w:rsidRPr="00814F0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14F0F">
        <w:rPr>
          <w:rFonts w:ascii="Times New Roman" w:hAnsi="Times New Roman" w:cs="Times New Roman"/>
          <w:sz w:val="28"/>
          <w:szCs w:val="28"/>
        </w:rPr>
        <w:t>-</w:t>
      </w:r>
    </w:p>
    <w:p w:rsidR="00814F0F" w:rsidRPr="00814F0F" w:rsidRDefault="00814F0F" w:rsidP="002D75F0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F0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14F0F">
        <w:rPr>
          <w:rFonts w:ascii="Times New Roman" w:hAnsi="Times New Roman" w:cs="Times New Roman"/>
          <w:sz w:val="28"/>
          <w:szCs w:val="28"/>
        </w:rPr>
        <w:t xml:space="preserve">    образования      </w:t>
      </w:r>
      <w:proofErr w:type="spellStart"/>
      <w:r w:rsidR="00AF00F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AF0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AC" w:rsidRPr="00814F0F" w:rsidRDefault="00814F0F" w:rsidP="002D75F0">
      <w:pPr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0F">
        <w:rPr>
          <w:rFonts w:ascii="Times New Roman" w:hAnsi="Times New Roman" w:cs="Times New Roman"/>
          <w:sz w:val="28"/>
          <w:szCs w:val="28"/>
        </w:rPr>
        <w:t>сельсовет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F54AC" w:rsidRPr="00A80146" w:rsidRDefault="00AF54AC" w:rsidP="00A8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AC" w:rsidRPr="00A43989" w:rsidRDefault="00A80146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4AC" w:rsidRPr="00A43989">
        <w:rPr>
          <w:rFonts w:ascii="Times New Roman" w:hAnsi="Times New Roman" w:cs="Times New Roman"/>
          <w:sz w:val="28"/>
          <w:szCs w:val="28"/>
        </w:rPr>
        <w:t xml:space="preserve">В целях оказания помощи органам местного самоуправления  муниципального образования </w:t>
      </w:r>
      <w:proofErr w:type="spellStart"/>
      <w:r w:rsidR="00AF00F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AF00F6">
        <w:rPr>
          <w:rFonts w:ascii="Times New Roman" w:hAnsi="Times New Roman" w:cs="Times New Roman"/>
          <w:sz w:val="28"/>
          <w:szCs w:val="28"/>
        </w:rPr>
        <w:t xml:space="preserve"> </w:t>
      </w:r>
      <w:r w:rsidRPr="00A43989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 края в решении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а также для представления интересов населения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242CF">
        <w:rPr>
          <w:rFonts w:ascii="Times New Roman" w:hAnsi="Times New Roman" w:cs="Times New Roman"/>
          <w:sz w:val="28"/>
          <w:szCs w:val="28"/>
        </w:rPr>
        <w:t>», Законом Алтайского края от 31</w:t>
      </w:r>
      <w:r w:rsidR="00AF54AC" w:rsidRPr="00A43989">
        <w:rPr>
          <w:rFonts w:ascii="Times New Roman" w:hAnsi="Times New Roman" w:cs="Times New Roman"/>
          <w:sz w:val="28"/>
          <w:szCs w:val="28"/>
        </w:rPr>
        <w:t>.</w:t>
      </w:r>
      <w:r w:rsidR="00C242CF">
        <w:rPr>
          <w:rFonts w:ascii="Times New Roman" w:hAnsi="Times New Roman" w:cs="Times New Roman"/>
          <w:sz w:val="28"/>
          <w:szCs w:val="28"/>
        </w:rPr>
        <w:t>10</w:t>
      </w:r>
      <w:r w:rsidR="00AF54AC" w:rsidRPr="00A43989">
        <w:rPr>
          <w:rFonts w:ascii="Times New Roman" w:hAnsi="Times New Roman" w:cs="Times New Roman"/>
          <w:sz w:val="28"/>
          <w:szCs w:val="28"/>
        </w:rPr>
        <w:t>.201</w:t>
      </w:r>
      <w:r w:rsidR="00C242CF">
        <w:rPr>
          <w:rFonts w:ascii="Times New Roman" w:hAnsi="Times New Roman" w:cs="Times New Roman"/>
          <w:sz w:val="28"/>
          <w:szCs w:val="28"/>
        </w:rPr>
        <w:t>8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№ </w:t>
      </w:r>
      <w:r w:rsidR="00C242CF">
        <w:rPr>
          <w:rFonts w:ascii="Times New Roman" w:hAnsi="Times New Roman" w:cs="Times New Roman"/>
          <w:sz w:val="28"/>
          <w:szCs w:val="28"/>
        </w:rPr>
        <w:t>79-ЗС «О старостах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42CF">
        <w:rPr>
          <w:rFonts w:ascii="Times New Roman" w:hAnsi="Times New Roman" w:cs="Times New Roman"/>
          <w:sz w:val="28"/>
          <w:szCs w:val="28"/>
        </w:rPr>
        <w:t>их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C242CF">
        <w:rPr>
          <w:rFonts w:ascii="Times New Roman" w:hAnsi="Times New Roman" w:cs="Times New Roman"/>
          <w:sz w:val="28"/>
          <w:szCs w:val="28"/>
        </w:rPr>
        <w:t>ых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42CF">
        <w:rPr>
          <w:rFonts w:ascii="Times New Roman" w:hAnsi="Times New Roman" w:cs="Times New Roman"/>
          <w:sz w:val="28"/>
          <w:szCs w:val="28"/>
        </w:rPr>
        <w:t>ов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Алтайского края»,</w:t>
      </w:r>
      <w:r w:rsidRPr="00A43989">
        <w:rPr>
          <w:rFonts w:ascii="Times New Roman" w:hAnsi="Times New Roman" w:cs="Times New Roman"/>
          <w:sz w:val="28"/>
          <w:szCs w:val="28"/>
        </w:rPr>
        <w:t xml:space="preserve"> 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AF00F6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proofErr w:type="gramEnd"/>
      <w:r w:rsidR="00AF00F6">
        <w:rPr>
          <w:rFonts w:ascii="Times New Roman" w:hAnsi="Times New Roman" w:cs="Times New Roman"/>
          <w:sz w:val="28"/>
          <w:szCs w:val="28"/>
        </w:rPr>
        <w:t xml:space="preserve"> </w:t>
      </w:r>
      <w:r w:rsidRPr="00A43989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 края</w:t>
      </w:r>
      <w:r w:rsidR="00622D11">
        <w:rPr>
          <w:rFonts w:ascii="Times New Roman" w:hAnsi="Times New Roman" w:cs="Times New Roman"/>
          <w:sz w:val="28"/>
          <w:szCs w:val="28"/>
        </w:rPr>
        <w:t>,</w:t>
      </w:r>
      <w:r w:rsidRPr="00A43989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 депутатов</w:t>
      </w:r>
      <w:r w:rsidR="0081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F6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AF00F6">
        <w:rPr>
          <w:rFonts w:ascii="Times New Roman" w:hAnsi="Times New Roman" w:cs="Times New Roman"/>
          <w:sz w:val="28"/>
          <w:szCs w:val="28"/>
        </w:rPr>
        <w:t xml:space="preserve"> </w:t>
      </w:r>
      <w:r w:rsidRPr="00A43989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 края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54AC" w:rsidRDefault="00AF54AC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>РЕШИЛ</w:t>
      </w:r>
      <w:r w:rsidR="00A80146" w:rsidRPr="00A43989">
        <w:rPr>
          <w:rFonts w:ascii="Times New Roman" w:hAnsi="Times New Roman" w:cs="Times New Roman"/>
          <w:sz w:val="28"/>
          <w:szCs w:val="28"/>
        </w:rPr>
        <w:t>О</w:t>
      </w:r>
      <w:r w:rsidRPr="00A43989">
        <w:rPr>
          <w:rFonts w:ascii="Times New Roman" w:hAnsi="Times New Roman" w:cs="Times New Roman"/>
          <w:sz w:val="28"/>
          <w:szCs w:val="28"/>
        </w:rPr>
        <w:t>:</w:t>
      </w:r>
    </w:p>
    <w:p w:rsidR="00AF54AC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0F2" w:rsidRPr="00814F0F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старостах населенных пунктов (поселений) муниципального образования </w:t>
      </w:r>
      <w:proofErr w:type="spellStart"/>
      <w:r w:rsidR="00A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proofErr w:type="spellEnd"/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B27CBD" w:rsidRPr="00814F0F">
        <w:rPr>
          <w:rFonts w:ascii="Times New Roman" w:hAnsi="Times New Roman" w:cs="Times New Roman"/>
          <w:sz w:val="28"/>
          <w:szCs w:val="28"/>
        </w:rPr>
        <w:t>.</w:t>
      </w:r>
    </w:p>
    <w:p w:rsidR="00A645A2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5A2">
        <w:rPr>
          <w:rFonts w:ascii="Times New Roman" w:hAnsi="Times New Roman" w:cs="Times New Roman"/>
          <w:sz w:val="28"/>
          <w:szCs w:val="28"/>
        </w:rPr>
        <w:t>.</w:t>
      </w:r>
      <w:r w:rsidR="00A645A2" w:rsidRPr="00A645A2">
        <w:rPr>
          <w:rFonts w:ascii="Times New Roman" w:hAnsi="Times New Roman" w:cs="Times New Roman"/>
          <w:sz w:val="28"/>
          <w:szCs w:val="28"/>
        </w:rPr>
        <w:t xml:space="preserve"> </w:t>
      </w:r>
      <w:r w:rsidR="00A645A2">
        <w:rPr>
          <w:rFonts w:ascii="Times New Roman" w:hAnsi="Times New Roman" w:cs="Times New Roman"/>
          <w:sz w:val="28"/>
          <w:szCs w:val="28"/>
        </w:rPr>
        <w:t>Решение Собр</w:t>
      </w:r>
      <w:r>
        <w:rPr>
          <w:rFonts w:ascii="Times New Roman" w:hAnsi="Times New Roman" w:cs="Times New Roman"/>
          <w:sz w:val="28"/>
          <w:szCs w:val="28"/>
        </w:rPr>
        <w:t xml:space="preserve">ания депутатов </w:t>
      </w:r>
      <w:proofErr w:type="spellStart"/>
      <w:r w:rsidR="00B37406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B37406">
        <w:rPr>
          <w:rFonts w:ascii="Times New Roman" w:hAnsi="Times New Roman" w:cs="Times New Roman"/>
          <w:sz w:val="28"/>
          <w:szCs w:val="28"/>
        </w:rPr>
        <w:t xml:space="preserve"> </w:t>
      </w:r>
      <w:r w:rsidR="00A645A2">
        <w:rPr>
          <w:rFonts w:ascii="Times New Roman" w:hAnsi="Times New Roman" w:cs="Times New Roman"/>
          <w:sz w:val="28"/>
          <w:szCs w:val="28"/>
        </w:rPr>
        <w:t xml:space="preserve"> сельсовета Смоленск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Алтайского края от </w:t>
      </w:r>
      <w:r w:rsidR="00C967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B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535B0C">
        <w:rPr>
          <w:rFonts w:ascii="Times New Roman" w:hAnsi="Times New Roman" w:cs="Times New Roman"/>
          <w:sz w:val="28"/>
          <w:szCs w:val="28"/>
        </w:rPr>
        <w:t>40</w:t>
      </w:r>
      <w:r w:rsidR="00A645A2">
        <w:rPr>
          <w:rFonts w:ascii="Times New Roman" w:hAnsi="Times New Roman" w:cs="Times New Roman"/>
          <w:sz w:val="28"/>
          <w:szCs w:val="28"/>
        </w:rPr>
        <w:t xml:space="preserve"> </w:t>
      </w:r>
      <w:r w:rsidR="00A645A2" w:rsidRPr="00814F0F">
        <w:rPr>
          <w:rFonts w:ascii="Times New Roman" w:hAnsi="Times New Roman" w:cs="Times New Roman"/>
          <w:sz w:val="28"/>
          <w:szCs w:val="28"/>
        </w:rPr>
        <w:t>«</w:t>
      </w:r>
      <w:r w:rsidR="00622D11" w:rsidRPr="00814F0F">
        <w:rPr>
          <w:rFonts w:ascii="Times New Roman" w:hAnsi="Times New Roman" w:cs="Times New Roman"/>
          <w:sz w:val="28"/>
          <w:szCs w:val="28"/>
        </w:rPr>
        <w:t>О</w:t>
      </w:r>
      <w:r w:rsidR="00A645A2" w:rsidRPr="00814F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старостах населенных пунктов (поселений) муниципального образования </w:t>
      </w:r>
      <w:proofErr w:type="spellStart"/>
      <w:r w:rsidR="00A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proofErr w:type="spellEnd"/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</w:t>
      </w:r>
      <w:r w:rsidR="00622D1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F54AC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3C7" w:rsidRPr="00A43989">
        <w:rPr>
          <w:rFonts w:ascii="Times New Roman" w:hAnsi="Times New Roman" w:cs="Times New Roman"/>
          <w:sz w:val="28"/>
          <w:szCs w:val="28"/>
        </w:rPr>
        <w:t>.Обнародовать настоящее р</w:t>
      </w:r>
      <w:r w:rsidR="00AF54AC" w:rsidRPr="00A43989">
        <w:rPr>
          <w:rFonts w:ascii="Times New Roman" w:hAnsi="Times New Roman" w:cs="Times New Roman"/>
          <w:sz w:val="28"/>
          <w:szCs w:val="28"/>
        </w:rPr>
        <w:t>ешение в установленном  порядке.</w:t>
      </w:r>
    </w:p>
    <w:p w:rsidR="00AF54AC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F54AC" w:rsidRPr="00A43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</w:t>
      </w:r>
      <w:r w:rsidR="00A80146" w:rsidRPr="00A43989">
        <w:rPr>
          <w:rFonts w:ascii="Times New Roman" w:hAnsi="Times New Roman" w:cs="Times New Roman"/>
          <w:sz w:val="28"/>
          <w:szCs w:val="28"/>
        </w:rPr>
        <w:t>социально-экономическим вопросам.</w:t>
      </w:r>
    </w:p>
    <w:p w:rsidR="002C33C7" w:rsidRPr="00A80146" w:rsidRDefault="002C33C7" w:rsidP="00B27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989" w:rsidRPr="00814F0F" w:rsidRDefault="00A80146" w:rsidP="0081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54AC" w:rsidRPr="00A80146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B27C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7C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4F0F">
        <w:rPr>
          <w:rFonts w:ascii="Times New Roman" w:hAnsi="Times New Roman" w:cs="Times New Roman"/>
          <w:sz w:val="28"/>
          <w:szCs w:val="28"/>
        </w:rPr>
        <w:t xml:space="preserve">   </w:t>
      </w:r>
      <w:r w:rsidR="00AF00F6">
        <w:rPr>
          <w:rFonts w:ascii="Times New Roman" w:hAnsi="Times New Roman" w:cs="Times New Roman"/>
          <w:sz w:val="28"/>
          <w:szCs w:val="28"/>
        </w:rPr>
        <w:t xml:space="preserve">   Н.В.Болотина</w:t>
      </w:r>
    </w:p>
    <w:p w:rsidR="002D75F0" w:rsidRDefault="002D75F0" w:rsidP="00B27CBD">
      <w:pPr>
        <w:jc w:val="right"/>
        <w:rPr>
          <w:rFonts w:ascii="Times New Roman" w:hAnsi="Times New Roman" w:cs="Times New Roman"/>
        </w:rPr>
      </w:pPr>
    </w:p>
    <w:p w:rsidR="00A80146" w:rsidRPr="00A80146" w:rsidRDefault="00B27CBD" w:rsidP="00B27C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F54AC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80146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27CBD">
        <w:rPr>
          <w:rStyle w:val="a4"/>
          <w:rFonts w:ascii="Times New Roman" w:hAnsi="Times New Roman" w:cs="Times New Roman"/>
        </w:rPr>
        <w:t xml:space="preserve"> 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27CBD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>Собран</w:t>
      </w:r>
      <w:r w:rsidR="00D05A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ия депутатов       </w:t>
      </w:r>
      <w:proofErr w:type="spellStart"/>
      <w:r w:rsidR="00AF00F6">
        <w:rPr>
          <w:rStyle w:val="a4"/>
          <w:rFonts w:ascii="Times New Roman" w:hAnsi="Times New Roman" w:cs="Times New Roman"/>
          <w:b w:val="0"/>
          <w:sz w:val="24"/>
          <w:szCs w:val="24"/>
        </w:rPr>
        <w:t>Линёвского</w:t>
      </w:r>
      <w:proofErr w:type="spellEnd"/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AF54AC" w:rsidRPr="00B27CBD" w:rsidRDefault="00B27CBD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Смоленского района</w:t>
      </w:r>
    </w:p>
    <w:p w:rsidR="00AF54AC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Алтайского края</w:t>
      </w:r>
    </w:p>
    <w:p w:rsidR="00AF54AC" w:rsidRPr="00BC00BD" w:rsidRDefault="00AF54AC" w:rsidP="00BC00B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75F0">
        <w:rPr>
          <w:rStyle w:val="a4"/>
          <w:rFonts w:ascii="Times New Roman" w:hAnsi="Times New Roman" w:cs="Times New Roman"/>
          <w:b w:val="0"/>
          <w:sz w:val="24"/>
          <w:szCs w:val="24"/>
        </w:rPr>
        <w:t>10.</w:t>
      </w:r>
      <w:r w:rsidR="008260C2" w:rsidRPr="00D05AFA">
        <w:rPr>
          <w:rStyle w:val="a4"/>
          <w:rFonts w:ascii="Times New Roman" w:hAnsi="Times New Roman" w:cs="Times New Roman"/>
          <w:b w:val="0"/>
          <w:sz w:val="24"/>
          <w:szCs w:val="24"/>
        </w:rPr>
        <w:t>10</w:t>
      </w:r>
      <w:r w:rsidR="002D75F0">
        <w:rPr>
          <w:rStyle w:val="a4"/>
          <w:rFonts w:ascii="Times New Roman" w:hAnsi="Times New Roman" w:cs="Times New Roman"/>
          <w:b w:val="0"/>
          <w:sz w:val="24"/>
          <w:szCs w:val="24"/>
        </w:rPr>
        <w:t>.2019</w:t>
      </w:r>
      <w:r w:rsidR="004570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22D1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75F0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</w:p>
    <w:p w:rsidR="00A81329" w:rsidRPr="00F47438" w:rsidRDefault="00A81329" w:rsidP="00F474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F0F" w:rsidRDefault="002B26A3" w:rsidP="002B2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0BD">
        <w:rPr>
          <w:rFonts w:ascii="Times New Roman" w:hAnsi="Times New Roman" w:cs="Times New Roman"/>
          <w:b/>
          <w:sz w:val="27"/>
          <w:szCs w:val="27"/>
        </w:rPr>
        <w:t>ПОЛОЖЕНИЕ</w:t>
      </w:r>
      <w:r w:rsidR="00814F0F" w:rsidRPr="0081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A3" w:rsidRPr="00BC00BD" w:rsidRDefault="00814F0F" w:rsidP="002B26A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старостах населенных пунктов (поселений) муниципального образования </w:t>
      </w:r>
      <w:proofErr w:type="spellStart"/>
      <w:r w:rsidR="00AF0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Линёвский</w:t>
      </w:r>
      <w:proofErr w:type="spellEnd"/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814F0F" w:rsidRDefault="002B26A3" w:rsidP="00814F0F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C00BD">
        <w:rPr>
          <w:rFonts w:ascii="Times New Roman" w:hAnsi="Times New Roman" w:cs="Times New Roman"/>
          <w:b/>
          <w:sz w:val="27"/>
          <w:szCs w:val="27"/>
        </w:rPr>
        <w:t>1. Общие положения</w:t>
      </w:r>
      <w:r w:rsidRPr="00BC00BD">
        <w:rPr>
          <w:rFonts w:ascii="Times New Roman" w:hAnsi="Times New Roman" w:cs="Times New Roman"/>
          <w:color w:val="2D2D2D"/>
          <w:spacing w:val="2"/>
          <w:sz w:val="27"/>
          <w:szCs w:val="27"/>
        </w:rPr>
        <w:br/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</w:p>
    <w:p w:rsidR="00622D11" w:rsidRPr="00814F0F" w:rsidRDefault="002B26A3" w:rsidP="00814F0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 Для организации взаимодействия органов местного с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>амоуправления и жителей поселения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при реш</w:t>
      </w:r>
      <w:r w:rsidR="00814F0F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ении вопросов местного значения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в сельском населенном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пункте 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>назначается староста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 2.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 ними отношениях с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органами местного самоуправления.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 3. Старосте выдается удостоверение, подтверждающее его полномочия и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подписанное главой </w:t>
      </w:r>
      <w:proofErr w:type="spellStart"/>
      <w:r w:rsidR="00AF00F6">
        <w:rPr>
          <w:rFonts w:ascii="Times New Roman" w:hAnsi="Times New Roman" w:cs="Times New Roman"/>
          <w:spacing w:val="2"/>
          <w:sz w:val="28"/>
          <w:szCs w:val="28"/>
        </w:rPr>
        <w:t>Линёвского</w:t>
      </w:r>
      <w:proofErr w:type="spellEnd"/>
      <w:r w:rsidR="00AF00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Форма удостоверения устанавливается нормативным правовым актом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Собрания депутатов </w:t>
      </w:r>
      <w:proofErr w:type="spellStart"/>
      <w:r w:rsidR="00AF00F6">
        <w:rPr>
          <w:rFonts w:ascii="Times New Roman" w:hAnsi="Times New Roman" w:cs="Times New Roman"/>
          <w:spacing w:val="2"/>
          <w:sz w:val="28"/>
          <w:szCs w:val="28"/>
        </w:rPr>
        <w:t>Линёвского</w:t>
      </w:r>
      <w:proofErr w:type="spell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Смоленского района Алтайского края.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>4.Староста населенного пункта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назначается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Собранием депутатов </w:t>
      </w:r>
      <w:proofErr w:type="spellStart"/>
      <w:r w:rsidR="00AF00F6">
        <w:rPr>
          <w:rFonts w:ascii="Times New Roman" w:hAnsi="Times New Roman" w:cs="Times New Roman"/>
          <w:spacing w:val="2"/>
          <w:sz w:val="28"/>
          <w:szCs w:val="28"/>
        </w:rPr>
        <w:t>Линёвского</w:t>
      </w:r>
      <w:proofErr w:type="spellEnd"/>
      <w:r w:rsidR="00AF00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сельсовета Смоленского района Алтайского края, по представлению схода граждан из числа лиц, проживающих на территории данного сельского населенного пункта и обладающих активным избирательным правом, в порядке, установленном нормативным правовым актом представительного органа муниципального образования.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5.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Старостой не может быть назначено лицо: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или должность муниципальной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службы;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признанное судом недееспособным или ограниченно дееспособным;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имеющее непогашенную или неснятую судимость.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6. Срок полномочий старосты устанавливается уставом муниципального образования и не может быть менее двух и более пяти лет.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Полномочия старосты прекращаются досрочно по решению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lastRenderedPageBreak/>
        <w:t>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случае: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>1)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смерти;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прекращения полномочий по собственному желанию;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признания судом недееспособным или ограниченно дееспособным;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4) признания судом безвестно отсутствующим или объявления умершим;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5) вступления в отношении старосты в законную силу обвинительного приговора суда;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6) выезда за пределы Российской Федерации на постоянное место жительства;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7) прекращения гражданства Российской Федерации.</w:t>
      </w:r>
    </w:p>
    <w:p w:rsidR="00622D11" w:rsidRPr="00814F0F" w:rsidRDefault="002B26A3" w:rsidP="0000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2.</w:t>
      </w:r>
      <w:r w:rsidR="00622D11" w:rsidRPr="00814F0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Основные задачи деятельности старосты</w:t>
      </w:r>
    </w:p>
    <w:p w:rsidR="002B26A3" w:rsidRPr="00814F0F" w:rsidRDefault="002B26A3" w:rsidP="00814F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пункта.</w:t>
      </w:r>
    </w:p>
    <w:p w:rsidR="00622D11" w:rsidRPr="00814F0F" w:rsidRDefault="00622D11" w:rsidP="00814F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C00BD" w:rsidRPr="00814F0F" w:rsidRDefault="002B26A3" w:rsidP="00005775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3. Полномочия старосты</w:t>
      </w:r>
      <w:r w:rsidR="00BC00BD" w:rsidRPr="00814F0F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2B26A3" w:rsidRPr="00814F0F" w:rsidRDefault="002B26A3" w:rsidP="00005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населенном пункте;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2. Вносит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3.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4.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lastRenderedPageBreak/>
        <w:t>органов местного 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5.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(в том числе дежурств) в целях решения следующих вопросов местного значения на территории сельского населенного пункта: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населенного пункта, социальную и культурную адаптацию мигрантов, профилактику межнациональных (межэтнических) конфликтов;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в) участие в предупреждении и ликвидации последствий чрезвычайных ситуаций;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г) обеспечение первичных мер пожарной безопасности;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д</w:t>
      </w:r>
      <w:proofErr w:type="spellEnd"/>
      <w:r w:rsidRPr="00814F0F">
        <w:rPr>
          <w:rFonts w:ascii="Times New Roman" w:hAnsi="Times New Roman" w:cs="Times New Roman"/>
          <w:spacing w:val="2"/>
          <w:sz w:val="28"/>
          <w:szCs w:val="28"/>
        </w:rPr>
        <w:t>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е)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лесов;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ж) организация мероприятий по охране окружающей среды;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7. 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8.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005775" w:rsidRDefault="002B26A3" w:rsidP="00005775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4. Обязанности старосты</w:t>
      </w:r>
    </w:p>
    <w:p w:rsidR="002B26A3" w:rsidRPr="00005775" w:rsidRDefault="002B26A3" w:rsidP="00005775">
      <w:pPr>
        <w:shd w:val="clear" w:color="auto" w:fill="FFFFFF"/>
        <w:spacing w:before="375"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При исполнении своих полномочий староста обязан: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1) не допускать конфликтных ситуаций, способных нанести ущерб репутации или авторитету органов и (или) должностных лиц местного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lastRenderedPageBreak/>
        <w:t>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информировать органы местного самоуправления о состоянии дел в сельском населенном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Уставом муниципального образования и (или) нормативным правовым актом представительного органа муниципального образования могут быть установлены иные обязанности старосты, в том числе обязанность ежегодно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отчитываться о результатах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своей деятельности.</w:t>
      </w:r>
    </w:p>
    <w:p w:rsidR="002B26A3" w:rsidRPr="00814F0F" w:rsidRDefault="00BC00BD" w:rsidP="00005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5. Заключительные положения</w:t>
      </w:r>
    </w:p>
    <w:p w:rsidR="002B26A3" w:rsidRPr="00814F0F" w:rsidRDefault="002B26A3" w:rsidP="00814F0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Органы местного самоуправления в пределах своих полномочий: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1) содействуют старосте в осуществлении его полномочий;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рассматривают обращения и предложения старосты, осуществляют прием старосты;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4) осуществляют организационное, материально-техническое, правовое и информационное обеспечение деятельности старосты.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В соответствии с уставом муниципального образования и (или) нормативным правовым актом представительного органа муниципального образования староста исполняет свои полномочия на оплачиваемой либо на неоплачиваемой основе.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Размер и порядок осуществления указанных выплат определяется нормативным правовым актом представительного органа муниципального образования.</w:t>
      </w:r>
    </w:p>
    <w:p w:rsidR="00BC43A0" w:rsidRPr="00814F0F" w:rsidRDefault="00D05AFA" w:rsidP="00814F0F">
      <w:pPr>
        <w:spacing w:line="240" w:lineRule="auto"/>
        <w:jc w:val="both"/>
        <w:rPr>
          <w:sz w:val="28"/>
          <w:szCs w:val="28"/>
        </w:rPr>
      </w:pPr>
    </w:p>
    <w:sectPr w:rsidR="00BC43A0" w:rsidRPr="00814F0F" w:rsidSect="00EB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AC"/>
    <w:rsid w:val="00005775"/>
    <w:rsid w:val="00036267"/>
    <w:rsid w:val="00045E35"/>
    <w:rsid w:val="000873AE"/>
    <w:rsid w:val="000C1FA6"/>
    <w:rsid w:val="00192708"/>
    <w:rsid w:val="001C760A"/>
    <w:rsid w:val="00276753"/>
    <w:rsid w:val="002953FB"/>
    <w:rsid w:val="002B26A3"/>
    <w:rsid w:val="002C33C7"/>
    <w:rsid w:val="002D75F0"/>
    <w:rsid w:val="003D5C3E"/>
    <w:rsid w:val="00445E85"/>
    <w:rsid w:val="004570CF"/>
    <w:rsid w:val="00535B0C"/>
    <w:rsid w:val="00622D11"/>
    <w:rsid w:val="0066080D"/>
    <w:rsid w:val="006A65F1"/>
    <w:rsid w:val="007427EE"/>
    <w:rsid w:val="00814F0F"/>
    <w:rsid w:val="008260C2"/>
    <w:rsid w:val="008703A1"/>
    <w:rsid w:val="008A7BFF"/>
    <w:rsid w:val="009C75F2"/>
    <w:rsid w:val="00A35C85"/>
    <w:rsid w:val="00A43989"/>
    <w:rsid w:val="00A645A2"/>
    <w:rsid w:val="00A77571"/>
    <w:rsid w:val="00A80146"/>
    <w:rsid w:val="00A81329"/>
    <w:rsid w:val="00AF00F6"/>
    <w:rsid w:val="00AF54AC"/>
    <w:rsid w:val="00B27CBD"/>
    <w:rsid w:val="00B37406"/>
    <w:rsid w:val="00BC00BD"/>
    <w:rsid w:val="00BC28E7"/>
    <w:rsid w:val="00BD1BAD"/>
    <w:rsid w:val="00BD795E"/>
    <w:rsid w:val="00C242CF"/>
    <w:rsid w:val="00C967E2"/>
    <w:rsid w:val="00D05AFA"/>
    <w:rsid w:val="00DB3E32"/>
    <w:rsid w:val="00E010BD"/>
    <w:rsid w:val="00E11DB3"/>
    <w:rsid w:val="00E87042"/>
    <w:rsid w:val="00EB16B2"/>
    <w:rsid w:val="00EC30F2"/>
    <w:rsid w:val="00F00929"/>
    <w:rsid w:val="00F145F8"/>
    <w:rsid w:val="00F47438"/>
    <w:rsid w:val="00F96F8A"/>
    <w:rsid w:val="00FB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4AC"/>
    <w:pPr>
      <w:spacing w:after="0" w:line="240" w:lineRule="auto"/>
    </w:pPr>
  </w:style>
  <w:style w:type="character" w:styleId="a4">
    <w:name w:val="Strong"/>
    <w:basedOn w:val="a0"/>
    <w:qFormat/>
    <w:rsid w:val="00AF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2054-1263-4645-A87F-947CC84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13</cp:revision>
  <cp:lastPrinted>2019-10-28T07:19:00Z</cp:lastPrinted>
  <dcterms:created xsi:type="dcterms:W3CDTF">2019-09-26T05:09:00Z</dcterms:created>
  <dcterms:modified xsi:type="dcterms:W3CDTF">2019-11-05T02:16:00Z</dcterms:modified>
</cp:coreProperties>
</file>