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67" w:rsidRPr="00C00016" w:rsidRDefault="00C00016" w:rsidP="00D06D67">
      <w:pPr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ЛИНЁВСКОГО СЕЛЬСОВЕТА </w:t>
      </w:r>
    </w:p>
    <w:p w:rsidR="00D06D67" w:rsidRPr="00C00016" w:rsidRDefault="00C00016" w:rsidP="00D06D67">
      <w:pPr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СМОЛЕНСКОГО РАЙОНА АЛТАЙСКОГО КРАЯ</w:t>
      </w:r>
    </w:p>
    <w:p w:rsidR="00D06D67" w:rsidRPr="00C00016" w:rsidRDefault="00D06D67" w:rsidP="00D06D67">
      <w:pPr>
        <w:tabs>
          <w:tab w:val="left" w:pos="72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C00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D67" w:rsidRPr="00C00016" w:rsidRDefault="00D06D67" w:rsidP="00D06D67">
      <w:pPr>
        <w:tabs>
          <w:tab w:val="left" w:pos="72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D06D67" w:rsidRPr="00C00016" w:rsidRDefault="00D06D67" w:rsidP="00D06D67">
      <w:pPr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00016">
        <w:rPr>
          <w:rFonts w:ascii="Times New Roman" w:hAnsi="Times New Roman" w:cs="Times New Roman"/>
          <w:sz w:val="24"/>
          <w:szCs w:val="24"/>
        </w:rPr>
        <w:t>РЕШЕНИЕ</w:t>
      </w:r>
    </w:p>
    <w:p w:rsidR="00D06D67" w:rsidRPr="00C00016" w:rsidRDefault="00D06D67" w:rsidP="00D06D67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D06D67" w:rsidRPr="00C00016" w:rsidRDefault="002A7042" w:rsidP="00D06D6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>2</w:t>
      </w:r>
      <w:r w:rsidR="00C00016" w:rsidRPr="00C00016">
        <w:rPr>
          <w:rFonts w:ascii="Times New Roman" w:hAnsi="Times New Roman" w:cs="Times New Roman"/>
          <w:sz w:val="28"/>
          <w:szCs w:val="28"/>
        </w:rPr>
        <w:t>8</w:t>
      </w:r>
      <w:r w:rsidRPr="00C00016">
        <w:rPr>
          <w:rFonts w:ascii="Times New Roman" w:hAnsi="Times New Roman" w:cs="Times New Roman"/>
          <w:sz w:val="28"/>
          <w:szCs w:val="28"/>
        </w:rPr>
        <w:t>.0</w:t>
      </w:r>
      <w:r w:rsidR="00C00016" w:rsidRPr="00C00016">
        <w:rPr>
          <w:rFonts w:ascii="Times New Roman" w:hAnsi="Times New Roman" w:cs="Times New Roman"/>
          <w:sz w:val="28"/>
          <w:szCs w:val="28"/>
        </w:rPr>
        <w:t>9</w:t>
      </w:r>
      <w:r w:rsidR="00D06D67" w:rsidRPr="00C00016">
        <w:rPr>
          <w:rFonts w:ascii="Times New Roman" w:hAnsi="Times New Roman" w:cs="Times New Roman"/>
          <w:sz w:val="28"/>
          <w:szCs w:val="28"/>
        </w:rPr>
        <w:t>.2018  №   2</w:t>
      </w:r>
      <w:r w:rsidR="00C00016" w:rsidRPr="00C00016">
        <w:rPr>
          <w:rFonts w:ascii="Times New Roman" w:hAnsi="Times New Roman" w:cs="Times New Roman"/>
          <w:sz w:val="28"/>
          <w:szCs w:val="28"/>
        </w:rPr>
        <w:t>5</w:t>
      </w:r>
      <w:r w:rsidR="00D06D67" w:rsidRPr="00C00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00016">
        <w:rPr>
          <w:rFonts w:ascii="Times New Roman" w:hAnsi="Times New Roman" w:cs="Times New Roman"/>
          <w:sz w:val="28"/>
          <w:szCs w:val="28"/>
        </w:rPr>
        <w:t xml:space="preserve">   </w:t>
      </w:r>
      <w:r w:rsidR="00D06D67" w:rsidRPr="00C000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016" w:rsidRPr="00C0001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00016" w:rsidRPr="00C0001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00016" w:rsidRPr="00C0001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00016" w:rsidRPr="00C00016"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  <w:r w:rsidR="00D06D67" w:rsidRPr="00C00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W w:w="0" w:type="auto"/>
        <w:tblLook w:val="00BF"/>
      </w:tblPr>
      <w:tblGrid>
        <w:gridCol w:w="6487"/>
      </w:tblGrid>
      <w:tr w:rsidR="00D06D67" w:rsidRPr="00C00016" w:rsidTr="00D55622">
        <w:tc>
          <w:tcPr>
            <w:tcW w:w="6487" w:type="dxa"/>
            <w:hideMark/>
          </w:tcPr>
          <w:p w:rsidR="00C00016" w:rsidRPr="00C00016" w:rsidRDefault="00C00016" w:rsidP="00D556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06D67" w:rsidRPr="00C00016" w:rsidRDefault="00D06D67" w:rsidP="00C000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и дополнений  в решение Собрания депутатов </w:t>
            </w:r>
            <w:proofErr w:type="spellStart"/>
            <w:r w:rsid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Линёвского</w:t>
            </w:r>
            <w:proofErr w:type="spellEnd"/>
            <w:r w:rsidRP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от </w:t>
            </w:r>
            <w:r w:rsid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P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  <w:r w:rsid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.2017 № </w:t>
            </w:r>
            <w:r w:rsid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  <w:r w:rsidRP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 дополнительных основаниях признания </w:t>
            </w:r>
            <w:proofErr w:type="gramStart"/>
            <w:r w:rsidRP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безнадежными</w:t>
            </w:r>
            <w:proofErr w:type="gramEnd"/>
            <w:r w:rsidRP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взысканию недоимки, задолженности по пеням и штрафам по местным налогам на территории муниципального образования </w:t>
            </w:r>
            <w:proofErr w:type="spellStart"/>
            <w:r w:rsid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Линёвский</w:t>
            </w:r>
            <w:proofErr w:type="spellEnd"/>
            <w:r w:rsid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00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 Смоленского района Алтайского края»</w:t>
            </w:r>
          </w:p>
        </w:tc>
      </w:tr>
    </w:tbl>
    <w:p w:rsidR="00D06D67" w:rsidRPr="00C00016" w:rsidRDefault="00D06D67" w:rsidP="00D06D67">
      <w:pPr>
        <w:rPr>
          <w:rFonts w:ascii="Times New Roman" w:hAnsi="Times New Roman" w:cs="Times New Roman"/>
          <w:sz w:val="24"/>
          <w:szCs w:val="24"/>
        </w:rPr>
      </w:pPr>
    </w:p>
    <w:p w:rsidR="00D06D67" w:rsidRPr="00C00016" w:rsidRDefault="00D06D67" w:rsidP="00D06D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00016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части первой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C00016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C00016">
        <w:rPr>
          <w:rFonts w:ascii="Times New Roman" w:hAnsi="Times New Roman" w:cs="Times New Roman"/>
          <w:sz w:val="28"/>
          <w:szCs w:val="28"/>
        </w:rPr>
        <w:t xml:space="preserve"> </w:t>
      </w:r>
      <w:r w:rsidRPr="00C00016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 РЕШИЛО: </w:t>
      </w:r>
    </w:p>
    <w:p w:rsidR="00D06D67" w:rsidRPr="00C00016" w:rsidRDefault="00D06D67" w:rsidP="00D06D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 xml:space="preserve">   1. Внести   в решение Собрания депутатов </w:t>
      </w:r>
      <w:proofErr w:type="spellStart"/>
      <w:r w:rsidR="00C00016"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Pr="00C00016">
        <w:rPr>
          <w:rFonts w:ascii="Times New Roman" w:hAnsi="Times New Roman" w:cs="Times New Roman"/>
          <w:sz w:val="28"/>
          <w:szCs w:val="28"/>
        </w:rPr>
        <w:t xml:space="preserve">  сельсовета от </w:t>
      </w:r>
      <w:r w:rsidR="00C00016">
        <w:rPr>
          <w:rFonts w:ascii="Times New Roman" w:hAnsi="Times New Roman" w:cs="Times New Roman"/>
          <w:sz w:val="28"/>
          <w:szCs w:val="28"/>
        </w:rPr>
        <w:t>26</w:t>
      </w:r>
      <w:r w:rsidRPr="00C00016">
        <w:rPr>
          <w:rFonts w:ascii="Times New Roman" w:hAnsi="Times New Roman" w:cs="Times New Roman"/>
          <w:sz w:val="28"/>
          <w:szCs w:val="28"/>
        </w:rPr>
        <w:t>.1</w:t>
      </w:r>
      <w:r w:rsidR="00C00016">
        <w:rPr>
          <w:rFonts w:ascii="Times New Roman" w:hAnsi="Times New Roman" w:cs="Times New Roman"/>
          <w:sz w:val="28"/>
          <w:szCs w:val="28"/>
        </w:rPr>
        <w:t>2</w:t>
      </w:r>
      <w:r w:rsidRPr="00C00016">
        <w:rPr>
          <w:rFonts w:ascii="Times New Roman" w:hAnsi="Times New Roman" w:cs="Times New Roman"/>
          <w:sz w:val="28"/>
          <w:szCs w:val="28"/>
        </w:rPr>
        <w:t xml:space="preserve">.2017 № </w:t>
      </w:r>
      <w:r w:rsidR="00C00016">
        <w:rPr>
          <w:rFonts w:ascii="Times New Roman" w:hAnsi="Times New Roman" w:cs="Times New Roman"/>
          <w:sz w:val="28"/>
          <w:szCs w:val="28"/>
        </w:rPr>
        <w:t>49</w:t>
      </w:r>
      <w:r w:rsidRPr="00C00016">
        <w:rPr>
          <w:rFonts w:ascii="Times New Roman" w:hAnsi="Times New Roman" w:cs="Times New Roman"/>
          <w:sz w:val="28"/>
          <w:szCs w:val="28"/>
        </w:rPr>
        <w:t xml:space="preserve"> «О дополнительных основаниях признания </w:t>
      </w:r>
      <w:proofErr w:type="gramStart"/>
      <w:r w:rsidRPr="00C00016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C00016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 на территории муниципального образования </w:t>
      </w:r>
      <w:proofErr w:type="spellStart"/>
      <w:r w:rsidR="00C00016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Pr="00C00016">
        <w:rPr>
          <w:rFonts w:ascii="Times New Roman" w:hAnsi="Times New Roman" w:cs="Times New Roman"/>
          <w:sz w:val="28"/>
          <w:szCs w:val="28"/>
        </w:rPr>
        <w:t xml:space="preserve">  сельсовет Смоленского района Алтайского края» следующие изменения и дополнения</w:t>
      </w:r>
    </w:p>
    <w:p w:rsidR="00D06D67" w:rsidRPr="00C00016" w:rsidRDefault="00D06D67" w:rsidP="00D06D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>Пункт 1.1. и пункт 1.2. исключить.</w:t>
      </w:r>
    </w:p>
    <w:p w:rsidR="00D06D67" w:rsidRPr="00C00016" w:rsidRDefault="00D06D67" w:rsidP="00D06D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 xml:space="preserve">Пункт 1.3. считать пунктом 1.1 и изложить в следующей редакции: </w:t>
      </w:r>
    </w:p>
    <w:p w:rsidR="00D06D67" w:rsidRPr="00C00016" w:rsidRDefault="00D06D67" w:rsidP="00D06D67">
      <w:pPr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>Недоимка и задолженность по пеням и штрафам у физических лиц, выбывших на постоянное место жительство за пределы Российской Федерации, с момента возникновения обязанности, по уплате которых прошло не менее трех лет, на основании следующих подтверждающих документов:</w:t>
      </w:r>
    </w:p>
    <w:p w:rsidR="00D06D67" w:rsidRPr="00C00016" w:rsidRDefault="00D06D67" w:rsidP="00D06D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налогоплательщиков;</w:t>
      </w:r>
    </w:p>
    <w:p w:rsidR="00D06D67" w:rsidRPr="00C00016" w:rsidRDefault="00D06D67" w:rsidP="00D06D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>б) справка налогового органа о суммах недоимки, задолженности по пеням и штрафам по форме согласно приложению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 августа 2010 года №ЯК-7-8/393@ (далее – Порядок);</w:t>
      </w:r>
    </w:p>
    <w:p w:rsidR="00D06D67" w:rsidRPr="00C00016" w:rsidRDefault="00D06D67" w:rsidP="00D06D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>Пункт 1.4. считать пунктом 1.2 и изложить в следующей редакции:</w:t>
      </w:r>
    </w:p>
    <w:p w:rsidR="00D06D67" w:rsidRPr="00C00016" w:rsidRDefault="00D06D67" w:rsidP="00D06D67">
      <w:pPr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 xml:space="preserve">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 w:rsidRPr="00C00016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C00016">
        <w:rPr>
          <w:rFonts w:ascii="Times New Roman" w:hAnsi="Times New Roman" w:cs="Times New Roman"/>
          <w:sz w:val="28"/>
          <w:szCs w:val="28"/>
        </w:rPr>
        <w:t xml:space="preserve"> недоимки и задолженности по пеням и штрафам прошло не менее трех лет, на основании следующих подтверждающих документов:</w:t>
      </w:r>
    </w:p>
    <w:p w:rsidR="00D06D67" w:rsidRPr="00C00016" w:rsidRDefault="00D06D67" w:rsidP="00D06D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 xml:space="preserve">           а) копия исполнительного документа</w:t>
      </w:r>
    </w:p>
    <w:p w:rsidR="00D06D67" w:rsidRPr="00C00016" w:rsidRDefault="00D06D67" w:rsidP="00D06D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lastRenderedPageBreak/>
        <w:t xml:space="preserve">            б) справка налогового органа о суммах недоимки, задолженности по пеням и штрафам по форме согласно приложению 2 к Порядку; </w:t>
      </w:r>
    </w:p>
    <w:p w:rsidR="00D06D67" w:rsidRPr="00C00016" w:rsidRDefault="00D06D67" w:rsidP="00D06D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 xml:space="preserve">  2. Настоящее решение вступает в силу со дня его официального опубликования.</w:t>
      </w:r>
    </w:p>
    <w:p w:rsidR="00D06D67" w:rsidRPr="00C00016" w:rsidRDefault="00D06D67" w:rsidP="00D06D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 xml:space="preserve">  3.</w:t>
      </w:r>
      <w:proofErr w:type="gramStart"/>
      <w:r w:rsidRPr="00C000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00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  </w:t>
      </w:r>
      <w:r w:rsidR="00C00016">
        <w:rPr>
          <w:rFonts w:ascii="Times New Roman" w:hAnsi="Times New Roman" w:cs="Times New Roman"/>
          <w:sz w:val="28"/>
          <w:szCs w:val="28"/>
        </w:rPr>
        <w:t>социально-экономическим вопросам.</w:t>
      </w:r>
    </w:p>
    <w:p w:rsidR="00D06D67" w:rsidRPr="00C00016" w:rsidRDefault="00D06D67" w:rsidP="00D06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3ED" w:rsidRPr="00C00016" w:rsidRDefault="00D06D67" w:rsidP="00D06D67">
      <w:pPr>
        <w:jc w:val="both"/>
        <w:rPr>
          <w:rFonts w:ascii="Times New Roman" w:hAnsi="Times New Roman" w:cs="Times New Roman"/>
          <w:sz w:val="28"/>
          <w:szCs w:val="28"/>
        </w:rPr>
      </w:pPr>
      <w:r w:rsidRPr="00C00016">
        <w:rPr>
          <w:rFonts w:ascii="Times New Roman" w:hAnsi="Times New Roman" w:cs="Times New Roman"/>
          <w:sz w:val="28"/>
          <w:szCs w:val="28"/>
        </w:rPr>
        <w:t>Глава</w:t>
      </w:r>
      <w:r w:rsidR="00C00016">
        <w:rPr>
          <w:rFonts w:ascii="Times New Roman" w:hAnsi="Times New Roman" w:cs="Times New Roman"/>
          <w:sz w:val="28"/>
          <w:szCs w:val="28"/>
        </w:rPr>
        <w:t xml:space="preserve"> </w:t>
      </w:r>
      <w:r w:rsidRPr="00C00016">
        <w:rPr>
          <w:rFonts w:ascii="Times New Roman" w:hAnsi="Times New Roman" w:cs="Times New Roman"/>
          <w:sz w:val="28"/>
          <w:szCs w:val="28"/>
        </w:rPr>
        <w:t xml:space="preserve">сельсовета   </w:t>
      </w:r>
      <w:r w:rsidR="00C00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000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00016"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</w:p>
    <w:sectPr w:rsidR="00F263ED" w:rsidRPr="00C00016" w:rsidSect="00D06D67">
      <w:pgSz w:w="11906" w:h="16838"/>
      <w:pgMar w:top="1134" w:right="709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88D"/>
    <w:multiLevelType w:val="multilevel"/>
    <w:tmpl w:val="877A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6D67"/>
    <w:rsid w:val="0004567C"/>
    <w:rsid w:val="002A7042"/>
    <w:rsid w:val="00C00016"/>
    <w:rsid w:val="00D06D67"/>
    <w:rsid w:val="00F263ED"/>
    <w:rsid w:val="00F4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3</cp:revision>
  <cp:lastPrinted>2018-09-26T04:35:00Z</cp:lastPrinted>
  <dcterms:created xsi:type="dcterms:W3CDTF">2018-08-23T04:44:00Z</dcterms:created>
  <dcterms:modified xsi:type="dcterms:W3CDTF">2018-09-26T04:35:00Z</dcterms:modified>
</cp:coreProperties>
</file>