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6C" w:rsidRDefault="00842B6C" w:rsidP="00842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ЛИНЁВСКОГО СЕЛЬСОВЕТА</w:t>
      </w:r>
    </w:p>
    <w:p w:rsidR="00842B6C" w:rsidRDefault="00842B6C" w:rsidP="00842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842B6C" w:rsidRDefault="00842B6C" w:rsidP="00842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6C" w:rsidRDefault="00842B6C" w:rsidP="00842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42B6C" w:rsidRDefault="00842B6C" w:rsidP="00842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6C" w:rsidRDefault="00842B6C" w:rsidP="00842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B6C" w:rsidRDefault="00A375EC" w:rsidP="0084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7843">
        <w:rPr>
          <w:rFonts w:ascii="Times New Roman" w:hAnsi="Times New Roman"/>
          <w:sz w:val="28"/>
          <w:szCs w:val="28"/>
        </w:rPr>
        <w:t>9</w:t>
      </w:r>
      <w:r w:rsidR="00842B6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842B6C">
        <w:rPr>
          <w:rFonts w:ascii="Times New Roman" w:hAnsi="Times New Roman"/>
          <w:sz w:val="28"/>
          <w:szCs w:val="28"/>
        </w:rPr>
        <w:t>.2017  № 1</w:t>
      </w:r>
      <w:r>
        <w:rPr>
          <w:rFonts w:ascii="Times New Roman" w:hAnsi="Times New Roman"/>
          <w:sz w:val="28"/>
          <w:szCs w:val="28"/>
        </w:rPr>
        <w:t>8</w:t>
      </w:r>
      <w:r w:rsidR="00842B6C">
        <w:rPr>
          <w:rFonts w:ascii="Times New Roman" w:hAnsi="Times New Roman"/>
          <w:sz w:val="28"/>
          <w:szCs w:val="28"/>
        </w:rPr>
        <w:t xml:space="preserve">                                                    п. Линёвский</w:t>
      </w:r>
    </w:p>
    <w:p w:rsidR="00842B6C" w:rsidRDefault="00842B6C" w:rsidP="0084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1"/>
        <w:tblW w:w="0" w:type="auto"/>
        <w:tblLook w:val="00A0"/>
      </w:tblPr>
      <w:tblGrid>
        <w:gridCol w:w="4361"/>
      </w:tblGrid>
      <w:tr w:rsidR="00842B6C" w:rsidTr="00842B6C">
        <w:trPr>
          <w:trHeight w:val="2114"/>
        </w:trPr>
        <w:tc>
          <w:tcPr>
            <w:tcW w:w="4361" w:type="dxa"/>
            <w:hideMark/>
          </w:tcPr>
          <w:p w:rsidR="00842B6C" w:rsidRDefault="00842B6C" w:rsidP="006F3C1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 решение Собрания депутатов Линёвского сельсовета от</w:t>
            </w:r>
            <w:r w:rsidR="006F3C11">
              <w:rPr>
                <w:rFonts w:ascii="Times New Roman" w:hAnsi="Times New Roman"/>
                <w:sz w:val="28"/>
                <w:szCs w:val="28"/>
              </w:rPr>
              <w:t xml:space="preserve"> 18.12.2015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5E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F3C11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 </w:t>
            </w:r>
            <w:r w:rsidR="00A375EC">
              <w:rPr>
                <w:rFonts w:ascii="Times New Roman" w:hAnsi="Times New Roman"/>
                <w:sz w:val="28"/>
                <w:szCs w:val="28"/>
              </w:rPr>
              <w:t>утверждении Положения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муниципального образования Линёвский сельсовет Смоленского района Алтайского края</w:t>
            </w:r>
          </w:p>
        </w:tc>
      </w:tr>
    </w:tbl>
    <w:p w:rsidR="00842B6C" w:rsidRDefault="00842B6C" w:rsidP="0084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B6C" w:rsidRDefault="00842B6C" w:rsidP="0084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B6C" w:rsidRDefault="00842B6C" w:rsidP="0084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B6C" w:rsidRDefault="00842B6C" w:rsidP="0084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B6C" w:rsidRDefault="00842B6C" w:rsidP="0084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B6C" w:rsidRDefault="00842B6C" w:rsidP="0084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B6C" w:rsidRDefault="00842B6C" w:rsidP="00842B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B6C" w:rsidRDefault="00842B6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2B6C" w:rsidRDefault="00842B6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75EC" w:rsidRDefault="00A375E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75EC" w:rsidRDefault="00A375E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75EC" w:rsidRDefault="00A375E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75EC" w:rsidRDefault="00A375E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75EC" w:rsidRDefault="00A375E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75EC" w:rsidRDefault="00A375E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75EC" w:rsidRDefault="00A375E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75EC" w:rsidRDefault="00A375E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75EC" w:rsidRDefault="00A375E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75EC" w:rsidRDefault="00A375E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75EC" w:rsidRDefault="00A375E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10.11.2014 №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Уставом муниц</w:t>
      </w:r>
      <w:r w:rsidR="00AF491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Линёвский сельсовет Смоленского района Алтайского края Собрание депутатов Линёвского сельсовета РЕШИЛО:</w:t>
      </w:r>
    </w:p>
    <w:p w:rsidR="00A375EC" w:rsidRDefault="00AF491B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Собрания депутатов Линёвского сельсовета от </w:t>
      </w:r>
      <w:r w:rsidR="006F3C11">
        <w:rPr>
          <w:rFonts w:ascii="Times New Roman" w:hAnsi="Times New Roman"/>
          <w:sz w:val="28"/>
          <w:szCs w:val="28"/>
        </w:rPr>
        <w:t>18.12.2015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6F3C11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оценки регулирующего воздействия проектов муниципальных нормативных правовых актов и экспертизы муниципальных  нормативных правовых актов, затрагивающих вопросы осуществления предпринимательской и инвестиционной деятельности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>Линёвский</w:t>
      </w:r>
      <w:r>
        <w:rPr>
          <w:rFonts w:ascii="Times New Roman" w:hAnsi="Times New Roman"/>
          <w:sz w:val="28"/>
          <w:szCs w:val="28"/>
        </w:rPr>
        <w:tab/>
        <w:t xml:space="preserve"> сельсовет Смоленского района Алтайского края»  следующие изменения:</w:t>
      </w:r>
    </w:p>
    <w:p w:rsidR="00AF491B" w:rsidRDefault="00AF491B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решения изложить в следующей редакции:</w:t>
      </w:r>
    </w:p>
    <w:p w:rsidR="00AF491B" w:rsidRDefault="00AF491B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Положения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муниципального образования Линёвский сельсовет Смоленского района Алтайского края»;</w:t>
      </w:r>
    </w:p>
    <w:p w:rsidR="00AF491B" w:rsidRDefault="00AF491B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преамбуле решения  слова «Законом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заменить словами «</w:t>
      </w:r>
      <w:r w:rsidR="00DB4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законом Алтайского края от 10.11.2014 № 90-ЗС «О порядке проведения оценки регулирующего воздействия проектов муниципальных </w:t>
      </w:r>
      <w:r w:rsidR="00DB491C">
        <w:rPr>
          <w:rFonts w:ascii="Times New Roman" w:hAnsi="Times New Roman"/>
          <w:sz w:val="28"/>
          <w:szCs w:val="28"/>
        </w:rPr>
        <w:t>нормативных правовых актов и экспертизы муниципальных нормативных правовых актов»</w:t>
      </w:r>
    </w:p>
    <w:p w:rsidR="00DB491C" w:rsidRDefault="00DB491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решения слова «затрагивающих вопросы осуществления предпринимательской и инвестиционной  деятельности» исключить;</w:t>
      </w:r>
    </w:p>
    <w:p w:rsidR="00DB491C" w:rsidRDefault="00DB491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Положении, утвержденном указанным решением:</w:t>
      </w:r>
    </w:p>
    <w:p w:rsidR="00DB491C" w:rsidRDefault="00DB491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1.1 слова «затрагивающих вопросы осуществления предпринимательской и инвестиционной деятельности» исключить;</w:t>
      </w:r>
    </w:p>
    <w:p w:rsidR="00DB491C" w:rsidRDefault="00DB491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1.2 изложить в следующей редакции:</w:t>
      </w:r>
    </w:p>
    <w:p w:rsidR="00DB491C" w:rsidRDefault="00DB491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«Положение устанавливает процедуру проведения оценки регулирующего воздействия проектов муниципальных нормативных правовых актов муниципального образования Линёвский сельсовет, устанавливающих новые или изменяющих ранее  предусмотренные муниципальными нормативными правовыми актами обязанности для субъектов предпринимательской и инвестиционной деятельности, а также субъектов предпринимательской и инвестиционной деятельности, а также процедуру проведения экспертизы муниципальных нормативных пра</w:t>
      </w:r>
      <w:r w:rsidR="006F3C11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вых актов муниципального образования Линёвский сельсовет, затрагивающих вопросы осуществления предпринимательской и инвестиционной деятельности»;</w:t>
      </w:r>
    </w:p>
    <w:p w:rsidR="00DB491C" w:rsidRDefault="00DB491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1,3.1 следующего содержания:</w:t>
      </w:r>
    </w:p>
    <w:p w:rsidR="00DB491C" w:rsidRDefault="00DB491C" w:rsidP="00842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«1.3.1. Не подлежат оценке регулирующего воздействия</w:t>
      </w:r>
      <w:r w:rsidR="003C184E">
        <w:rPr>
          <w:rFonts w:ascii="Times New Roman" w:hAnsi="Times New Roman"/>
          <w:sz w:val="28"/>
          <w:szCs w:val="28"/>
        </w:rPr>
        <w:t>:</w:t>
      </w:r>
    </w:p>
    <w:p w:rsidR="003C184E" w:rsidRDefault="00136B76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6B7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3C184E">
        <w:rPr>
          <w:rFonts w:ascii="Times New Roman" w:hAnsi="Times New Roman"/>
          <w:sz w:val="28"/>
          <w:szCs w:val="28"/>
        </w:rPr>
        <w:t>проекты нормативных право</w:t>
      </w:r>
      <w:r>
        <w:rPr>
          <w:rFonts w:ascii="Times New Roman" w:hAnsi="Times New Roman"/>
          <w:sz w:val="28"/>
          <w:szCs w:val="28"/>
        </w:rPr>
        <w:t>в</w:t>
      </w:r>
      <w:r w:rsidR="003C184E">
        <w:rPr>
          <w:rFonts w:ascii="Times New Roman" w:hAnsi="Times New Roman"/>
          <w:sz w:val="28"/>
          <w:szCs w:val="28"/>
        </w:rPr>
        <w:t xml:space="preserve">ых актов представительных органов муниципальных </w:t>
      </w:r>
      <w:r>
        <w:rPr>
          <w:rFonts w:ascii="Times New Roman" w:hAnsi="Times New Roman"/>
          <w:sz w:val="28"/>
          <w:szCs w:val="28"/>
        </w:rPr>
        <w:t>образований, устанавливающих, изменяющих, приостанавливающих, отменяющих местные налоги и сборы;</w:t>
      </w:r>
    </w:p>
    <w:p w:rsidR="00136B76" w:rsidRDefault="00136B76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проекты нормативных правовых актов представительных органов муниципальных образований, регулирующих бюджетные правоотношения»;</w:t>
      </w:r>
    </w:p>
    <w:p w:rsidR="00136B76" w:rsidRDefault="00136B76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1.4:</w:t>
      </w:r>
    </w:p>
    <w:p w:rsidR="00136B76" w:rsidRDefault="00136B76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 слова «размещение субъектом правотворческой инициативы ( далее- разработчик акта) уведомления о подготовке проекта муниципального акта», исключить;</w:t>
      </w:r>
    </w:p>
    <w:p w:rsidR="00136B76" w:rsidRDefault="00136B76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после слов «подготовку заключения об оценке регулирующего воздействия проекта муниципального акта» словами «( далее –заключение)»;</w:t>
      </w:r>
    </w:p>
    <w:p w:rsidR="00136B76" w:rsidRDefault="00136B76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1.5 слова «затрагивающих вопросы осуществления предпринимательской и инвестиционной  деятельности», исключить;</w:t>
      </w:r>
    </w:p>
    <w:p w:rsidR="00136B76" w:rsidRDefault="00136B76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1.6 признать утратившим силу;</w:t>
      </w:r>
    </w:p>
    <w:p w:rsidR="00136B76" w:rsidRDefault="00136B76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2.1,2.1.1-2.1.6 признать утратившими силу;</w:t>
      </w:r>
    </w:p>
    <w:p w:rsidR="00136B76" w:rsidRDefault="00136B76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2.2.1 изложить в следующей редакции:</w:t>
      </w:r>
    </w:p>
    <w:p w:rsidR="008E635A" w:rsidRDefault="008E635A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разработку соответствующего проекта муниципального нормативного правового акта, а в случае разработки проекта муниципального нормативного правового акта иным субъектом правотворческой инициативы указанные действия проводятся соответствующим субъектом правотворческой инициативы (далее- разработчик).»;</w:t>
      </w:r>
    </w:p>
    <w:p w:rsidR="008E635A" w:rsidRDefault="008E635A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2.2.2:</w:t>
      </w:r>
    </w:p>
    <w:p w:rsidR="008E635A" w:rsidRDefault="008E635A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дополнить подпунктами следующего содержания:</w:t>
      </w:r>
    </w:p>
    <w:p w:rsidR="008E635A" w:rsidRDefault="008E635A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вид и наименование проекта муниципального нормативного правового акта;</w:t>
      </w:r>
    </w:p>
    <w:p w:rsidR="008E635A" w:rsidRDefault="008E635A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 разработчике проекта муниципального нормативного правового акта;»;</w:t>
      </w:r>
    </w:p>
    <w:p w:rsidR="008E635A" w:rsidRDefault="008E635A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считать подпункты 1-9 подпунктами 3-11 соответственно;</w:t>
      </w:r>
    </w:p>
    <w:p w:rsidR="008E635A" w:rsidRDefault="008E635A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подпункт 10 признать утратившим силу;</w:t>
      </w:r>
    </w:p>
    <w:p w:rsidR="008E635A" w:rsidRDefault="008E635A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2.2.3:</w:t>
      </w:r>
    </w:p>
    <w:p w:rsidR="008E635A" w:rsidRDefault="008E635A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первый дополнить после слов «сводного отчета» словами «на официальном сайте Администрации Линёвского сельсовета в информационно-телекоммуникационной сети «Интернет» и (или) обнародует их в порядке предусмотренном Уставом муниципального образования Линёвский сельсовет Смоленского района Алтайского края</w:t>
      </w:r>
      <w:r w:rsidR="00C2696D">
        <w:rPr>
          <w:rFonts w:ascii="Times New Roman" w:hAnsi="Times New Roman"/>
          <w:sz w:val="28"/>
          <w:szCs w:val="28"/>
        </w:rPr>
        <w:t>»;</w:t>
      </w:r>
    </w:p>
    <w:p w:rsidR="00C2696D" w:rsidRDefault="00C2696D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втором слова «органы, организации и иных лиц, указанных в пункте 2.1.3 настоящего Положения» заменить словами «уполномоченные и иные заинтересованные органы местного самоуправления, органы и организации, представляющие интересы субъектов предпринимательской  и инвестиционной деятельности в Алтайском крае»;</w:t>
      </w:r>
    </w:p>
    <w:p w:rsidR="00C2696D" w:rsidRDefault="00C2696D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2.2.4 слова «30 календарных» заменить словами «15 рабочих»:</w:t>
      </w:r>
    </w:p>
    <w:p w:rsidR="00C2696D" w:rsidRDefault="00C2696D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2.2.6 дополнить после слов «По результатам публичного обсуждения разработчик» словами «(при необходимости)»;</w:t>
      </w:r>
    </w:p>
    <w:p w:rsidR="00C2696D" w:rsidRDefault="00C2696D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пункте 2.2.8 слова  « в пункте 2.1.3» заменить словами « в пункте 2.2.3»;</w:t>
      </w:r>
    </w:p>
    <w:p w:rsidR="00C2696D" w:rsidRDefault="00C2696D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2.3.1 слова «календарных» заменить словами «рабочих»;</w:t>
      </w:r>
    </w:p>
    <w:p w:rsidR="00C2696D" w:rsidRDefault="00C2696D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2.3.2 слова « в том числе обоснование сделанных выводов» исключить;</w:t>
      </w:r>
    </w:p>
    <w:p w:rsidR="00C2696D" w:rsidRDefault="00C2696D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2.3.4  слова « в средствах массовой информации, указанных в п. 2.1.1» заменить словами « в порядке, предусмотренном пунктом 2.2.3»;</w:t>
      </w:r>
    </w:p>
    <w:p w:rsidR="00C2696D" w:rsidRDefault="00C2696D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2.3.5 следующего содержания:</w:t>
      </w:r>
    </w:p>
    <w:p w:rsidR="00C2696D" w:rsidRDefault="00C2696D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«2.3.5. В целях разрешения разногласий, возникающих по результатам проведения оценки регулирующего воздействия проектов муниципальных</w:t>
      </w:r>
      <w:r w:rsidR="001A1260">
        <w:rPr>
          <w:rFonts w:ascii="Times New Roman" w:hAnsi="Times New Roman"/>
          <w:sz w:val="28"/>
          <w:szCs w:val="28"/>
        </w:rPr>
        <w:t xml:space="preserve"> нормативных правовых актов, Администрация Линёвского сельсовета организует совместные совещания с участием разработчиков и участников публичного обсуждения. Принимаемые на совещании решения оформляются протоколом, который готовится в течение 3 рабочих дней с даты проведения совещания и направляется для ознакомления всем участникам совещания.»;</w:t>
      </w:r>
    </w:p>
    <w:p w:rsidR="001A1260" w:rsidRDefault="001A1260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3.1:</w:t>
      </w:r>
    </w:p>
    <w:p w:rsidR="001A1260" w:rsidRDefault="001A1260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слова « в срок не более 3 месяцев» исключить;</w:t>
      </w:r>
    </w:p>
    <w:p w:rsidR="001A1260" w:rsidRDefault="001A1260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абзацем следующего содержания:</w:t>
      </w:r>
    </w:p>
    <w:p w:rsidR="001A1260" w:rsidRDefault="001A1260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 проведения экспертизы муниципальных нормативных правовых актов не может превышать 3 месяцев»;</w:t>
      </w:r>
    </w:p>
    <w:p w:rsidR="001A1260" w:rsidRDefault="001A1260" w:rsidP="00136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3.3 слова «средствах массовой информации, указанных в п.2.1.1»  заменить словами «порядке, предусмотренном пунктом 2.2.3».</w:t>
      </w:r>
    </w:p>
    <w:p w:rsidR="00A00074" w:rsidRPr="00A00074" w:rsidRDefault="00A00074" w:rsidP="00A0007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1260">
        <w:rPr>
          <w:rFonts w:ascii="Times New Roman" w:hAnsi="Times New Roman"/>
          <w:sz w:val="28"/>
          <w:szCs w:val="28"/>
        </w:rPr>
        <w:t xml:space="preserve">2. </w:t>
      </w:r>
      <w:r w:rsidRPr="00A00074">
        <w:rPr>
          <w:rFonts w:ascii="Times New Roman" w:hAnsi="Times New Roman" w:cs="Times New Roman"/>
          <w:sz w:val="28"/>
          <w:szCs w:val="28"/>
        </w:rPr>
        <w:t>Настоящее решение обнародовать на официальном сайте Администрации Линёвского сельсовета в информационно-телекоммуниционной сети «Интер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0074">
        <w:rPr>
          <w:rFonts w:ascii="Times New Roman" w:hAnsi="Times New Roman" w:cs="Times New Roman"/>
          <w:sz w:val="28"/>
          <w:szCs w:val="28"/>
        </w:rPr>
        <w:t>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B6C" w:rsidRDefault="001A1260" w:rsidP="001A1260">
      <w:pPr>
        <w:spacing w:after="0" w:line="240" w:lineRule="auto"/>
        <w:ind w:firstLine="851"/>
        <w:jc w:val="both"/>
        <w:rPr>
          <w:rFonts w:ascii="Times New Roman" w:hAnsi="Times New Roman"/>
          <w:color w:val="3B2D36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842B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Решение вступает в силу со дня его официального обнародования и распространяется на правоотношения, возникшие с 1 января 2017 года.</w:t>
      </w:r>
    </w:p>
    <w:p w:rsidR="00F6784F" w:rsidRDefault="00F6784F" w:rsidP="00842B6C">
      <w:pPr>
        <w:spacing w:after="0"/>
        <w:rPr>
          <w:rFonts w:ascii="Times New Roman" w:hAnsi="Times New Roman"/>
          <w:sz w:val="28"/>
          <w:szCs w:val="28"/>
        </w:rPr>
      </w:pPr>
    </w:p>
    <w:p w:rsidR="00842B6C" w:rsidRDefault="00F6784F" w:rsidP="00842B6C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842B6C">
        <w:rPr>
          <w:rFonts w:ascii="Times New Roman" w:hAnsi="Times New Roman"/>
          <w:sz w:val="28"/>
          <w:szCs w:val="28"/>
        </w:rPr>
        <w:t xml:space="preserve">                                                    В.И.Скогорев</w:t>
      </w:r>
    </w:p>
    <w:p w:rsidR="00842B6C" w:rsidRDefault="00842B6C" w:rsidP="00842B6C">
      <w:pPr>
        <w:spacing w:after="0" w:line="240" w:lineRule="auto"/>
        <w:jc w:val="both"/>
        <w:rPr>
          <w:rFonts w:ascii="Calibri" w:hAnsi="Calibri"/>
        </w:rPr>
      </w:pPr>
    </w:p>
    <w:p w:rsidR="00AB77E7" w:rsidRPr="00842B6C" w:rsidRDefault="00AB77E7" w:rsidP="00842B6C">
      <w:pPr>
        <w:rPr>
          <w:szCs w:val="24"/>
        </w:rPr>
      </w:pPr>
    </w:p>
    <w:sectPr w:rsidR="00AB77E7" w:rsidRPr="00842B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7EDF"/>
    <w:multiLevelType w:val="hybridMultilevel"/>
    <w:tmpl w:val="83803E5A"/>
    <w:lvl w:ilvl="0" w:tplc="8E96A612">
      <w:start w:val="1"/>
      <w:numFmt w:val="decimal"/>
      <w:lvlText w:val="%1)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B77E7"/>
    <w:rsid w:val="00127DE0"/>
    <w:rsid w:val="00136B76"/>
    <w:rsid w:val="001A1260"/>
    <w:rsid w:val="003558F1"/>
    <w:rsid w:val="003A79AE"/>
    <w:rsid w:val="003B7843"/>
    <w:rsid w:val="003C184E"/>
    <w:rsid w:val="006F3C11"/>
    <w:rsid w:val="00800E9A"/>
    <w:rsid w:val="00842B6C"/>
    <w:rsid w:val="0086087D"/>
    <w:rsid w:val="008D28D2"/>
    <w:rsid w:val="008E635A"/>
    <w:rsid w:val="00A00074"/>
    <w:rsid w:val="00A375EC"/>
    <w:rsid w:val="00AB77E7"/>
    <w:rsid w:val="00AF491B"/>
    <w:rsid w:val="00C2696D"/>
    <w:rsid w:val="00CE6D7D"/>
    <w:rsid w:val="00DB491C"/>
    <w:rsid w:val="00F6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6470</Characters>
  <Application>Microsoft Office Word</Application>
  <DocSecurity>0</DocSecurity>
  <Lines>53</Lines>
  <Paragraphs>15</Paragraphs>
  <ScaleCrop>false</ScaleCrop>
  <Company>UFK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Tema</cp:lastModifiedBy>
  <cp:revision>2</cp:revision>
  <dcterms:created xsi:type="dcterms:W3CDTF">2022-11-09T09:38:00Z</dcterms:created>
  <dcterms:modified xsi:type="dcterms:W3CDTF">2022-11-09T09:38:00Z</dcterms:modified>
</cp:coreProperties>
</file>