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C8" w:rsidRPr="003D09C8" w:rsidRDefault="003D09C8" w:rsidP="003D09C8">
      <w:pPr>
        <w:jc w:val="center"/>
        <w:rPr>
          <w:b/>
          <w:sz w:val="32"/>
          <w:szCs w:val="32"/>
        </w:rPr>
      </w:pPr>
      <w:r w:rsidRPr="003D09C8">
        <w:rPr>
          <w:b/>
          <w:sz w:val="32"/>
          <w:szCs w:val="32"/>
        </w:rPr>
        <w:t>АЛТАЙСКИЙ КРАЙ СМОЛЕНСКИЙ РАЙОН</w:t>
      </w:r>
    </w:p>
    <w:p w:rsidR="003D09C8" w:rsidRPr="003D09C8" w:rsidRDefault="003D09C8" w:rsidP="003D09C8">
      <w:pPr>
        <w:jc w:val="center"/>
        <w:rPr>
          <w:b/>
          <w:sz w:val="32"/>
          <w:szCs w:val="32"/>
        </w:rPr>
      </w:pPr>
      <w:r w:rsidRPr="003D09C8">
        <w:rPr>
          <w:b/>
          <w:sz w:val="32"/>
          <w:szCs w:val="32"/>
        </w:rPr>
        <w:t>УЧАСТКОВАЯ ИЗБИРАТЕЛЬНАЯ КОМИССИЯ</w:t>
      </w:r>
    </w:p>
    <w:p w:rsidR="003D09C8" w:rsidRPr="003D09C8" w:rsidRDefault="003D09C8" w:rsidP="003D09C8">
      <w:pPr>
        <w:jc w:val="center"/>
        <w:rPr>
          <w:b/>
          <w:sz w:val="32"/>
          <w:szCs w:val="32"/>
        </w:rPr>
      </w:pPr>
      <w:r w:rsidRPr="003D09C8">
        <w:rPr>
          <w:b/>
          <w:sz w:val="32"/>
          <w:szCs w:val="32"/>
        </w:rPr>
        <w:t>ИЗБИРАТЕЛЬНОГО УЧАСТКА №</w:t>
      </w:r>
      <w:r w:rsidR="00636DBD">
        <w:rPr>
          <w:b/>
          <w:sz w:val="32"/>
          <w:szCs w:val="32"/>
        </w:rPr>
        <w:t xml:space="preserve"> </w:t>
      </w:r>
      <w:r w:rsidR="00636DBD" w:rsidRPr="00636DBD">
        <w:rPr>
          <w:b/>
          <w:sz w:val="32"/>
          <w:szCs w:val="32"/>
        </w:rPr>
        <w:t>1450</w:t>
      </w:r>
      <w:r w:rsidR="00636DBD">
        <w:rPr>
          <w:b/>
          <w:sz w:val="32"/>
          <w:szCs w:val="32"/>
        </w:rPr>
        <w:t xml:space="preserve"> </w:t>
      </w:r>
    </w:p>
    <w:p w:rsidR="003D09C8" w:rsidRPr="003D09C8" w:rsidRDefault="00D21B06" w:rsidP="003D09C8">
      <w:pPr>
        <w:jc w:val="center"/>
        <w:rPr>
          <w:sz w:val="32"/>
          <w:szCs w:val="32"/>
        </w:rPr>
      </w:pPr>
      <w:r>
        <w:rPr>
          <w:sz w:val="32"/>
          <w:szCs w:val="32"/>
        </w:rPr>
        <w:pict>
          <v:line id="_x0000_s1026" style="position:absolute;left:0;text-align:left;z-index:251657728" from="0,12pt" to="495pt,12pt" strokeweight="2.5pt"/>
        </w:pict>
      </w:r>
    </w:p>
    <w:p w:rsidR="003D09C8" w:rsidRPr="003D09C8" w:rsidRDefault="003D09C8" w:rsidP="003D09C8">
      <w:pPr>
        <w:jc w:val="center"/>
        <w:rPr>
          <w:sz w:val="32"/>
          <w:szCs w:val="32"/>
        </w:rPr>
      </w:pPr>
    </w:p>
    <w:p w:rsidR="003D09C8" w:rsidRDefault="003D09C8" w:rsidP="003D09C8">
      <w:pPr>
        <w:pStyle w:val="2"/>
        <w:ind w:left="0"/>
        <w:jc w:val="center"/>
        <w:rPr>
          <w:b/>
          <w:bCs/>
        </w:rPr>
      </w:pPr>
      <w:r>
        <w:rPr>
          <w:b/>
          <w:bCs/>
        </w:rPr>
        <w:t>РЕШЕНИЕ</w:t>
      </w:r>
    </w:p>
    <w:p w:rsidR="003D09C8" w:rsidRDefault="003D09C8" w:rsidP="003D09C8">
      <w:pPr>
        <w:pStyle w:val="2"/>
        <w:ind w:left="0"/>
        <w:jc w:val="center"/>
        <w:rPr>
          <w:b/>
          <w:bCs/>
        </w:rPr>
      </w:pPr>
    </w:p>
    <w:tbl>
      <w:tblPr>
        <w:tblW w:w="0" w:type="auto"/>
        <w:tblInd w:w="108" w:type="dxa"/>
        <w:tblLook w:val="00A0"/>
      </w:tblPr>
      <w:tblGrid>
        <w:gridCol w:w="3075"/>
        <w:gridCol w:w="3160"/>
        <w:gridCol w:w="448"/>
        <w:gridCol w:w="1489"/>
        <w:gridCol w:w="1291"/>
      </w:tblGrid>
      <w:tr w:rsidR="003D09C8" w:rsidTr="004A405A">
        <w:tc>
          <w:tcPr>
            <w:tcW w:w="3075" w:type="dxa"/>
            <w:hideMark/>
          </w:tcPr>
          <w:p w:rsidR="003D09C8" w:rsidRDefault="004A405A" w:rsidP="004A4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июня 2022 г.</w:t>
            </w:r>
          </w:p>
        </w:tc>
        <w:tc>
          <w:tcPr>
            <w:tcW w:w="3160" w:type="dxa"/>
          </w:tcPr>
          <w:p w:rsidR="003D09C8" w:rsidRDefault="003D09C8" w:rsidP="003D0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8" w:type="dxa"/>
            <w:gridSpan w:val="3"/>
            <w:hideMark/>
          </w:tcPr>
          <w:p w:rsidR="003D09C8" w:rsidRPr="004051F5" w:rsidRDefault="004051F5" w:rsidP="004051F5">
            <w:pPr>
              <w:jc w:val="center"/>
              <w:rPr>
                <w:sz w:val="28"/>
                <w:szCs w:val="28"/>
                <w:u w:val="single"/>
              </w:rPr>
            </w:pPr>
            <w:r w:rsidRPr="004051F5">
              <w:rPr>
                <w:sz w:val="28"/>
                <w:szCs w:val="28"/>
                <w:u w:val="single"/>
              </w:rPr>
              <w:t xml:space="preserve">            </w:t>
            </w:r>
            <w:r w:rsidR="003D09C8" w:rsidRPr="004051F5">
              <w:rPr>
                <w:sz w:val="28"/>
                <w:szCs w:val="28"/>
                <w:u w:val="single"/>
              </w:rPr>
              <w:t xml:space="preserve">№ </w:t>
            </w:r>
            <w:r w:rsidRPr="004051F5">
              <w:rPr>
                <w:sz w:val="28"/>
                <w:szCs w:val="28"/>
                <w:u w:val="single"/>
              </w:rPr>
              <w:t>18/29</w:t>
            </w:r>
          </w:p>
        </w:tc>
      </w:tr>
      <w:tr w:rsidR="003D09C8" w:rsidTr="004A405A">
        <w:tc>
          <w:tcPr>
            <w:tcW w:w="3075" w:type="dxa"/>
            <w:hideMark/>
          </w:tcPr>
          <w:p w:rsidR="003D09C8" w:rsidRDefault="003D09C8" w:rsidP="003D09C8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160" w:type="dxa"/>
            <w:hideMark/>
          </w:tcPr>
          <w:p w:rsidR="003D09C8" w:rsidRPr="00AD176F" w:rsidRDefault="00AD176F" w:rsidP="003D09C8">
            <w:pPr>
              <w:jc w:val="center"/>
              <w:rPr>
                <w:sz w:val="28"/>
                <w:szCs w:val="28"/>
              </w:rPr>
            </w:pPr>
            <w:r w:rsidRPr="00AD176F">
              <w:rPr>
                <w:sz w:val="28"/>
                <w:szCs w:val="28"/>
              </w:rPr>
              <w:t xml:space="preserve">п. Линёвский </w:t>
            </w:r>
          </w:p>
        </w:tc>
        <w:tc>
          <w:tcPr>
            <w:tcW w:w="448" w:type="dxa"/>
          </w:tcPr>
          <w:p w:rsidR="003D09C8" w:rsidRPr="00AD176F" w:rsidRDefault="003D09C8" w:rsidP="003D09C8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89" w:type="dxa"/>
          </w:tcPr>
          <w:p w:rsidR="003D09C8" w:rsidRDefault="003D09C8" w:rsidP="003D0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1" w:type="dxa"/>
          </w:tcPr>
          <w:p w:rsidR="003D09C8" w:rsidRDefault="003D09C8" w:rsidP="003D09C8">
            <w:pPr>
              <w:jc w:val="center"/>
              <w:rPr>
                <w:sz w:val="28"/>
                <w:szCs w:val="28"/>
              </w:rPr>
            </w:pPr>
          </w:p>
        </w:tc>
      </w:tr>
      <w:tr w:rsidR="003D09C8" w:rsidTr="004A405A">
        <w:tc>
          <w:tcPr>
            <w:tcW w:w="3075" w:type="dxa"/>
          </w:tcPr>
          <w:p w:rsidR="003D09C8" w:rsidRDefault="003D09C8" w:rsidP="003D09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160" w:type="dxa"/>
            <w:hideMark/>
          </w:tcPr>
          <w:p w:rsidR="003D09C8" w:rsidRDefault="003D09C8" w:rsidP="003D09C8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>
              <w:rPr>
                <w:i/>
                <w:sz w:val="28"/>
                <w:szCs w:val="28"/>
                <w:vertAlign w:val="superscript"/>
              </w:rPr>
              <w:t>(место проведения заседания)</w:t>
            </w:r>
          </w:p>
        </w:tc>
        <w:tc>
          <w:tcPr>
            <w:tcW w:w="3228" w:type="dxa"/>
            <w:gridSpan w:val="3"/>
          </w:tcPr>
          <w:p w:rsidR="003D09C8" w:rsidRDefault="003D09C8" w:rsidP="003D09C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A1D02" w:rsidRDefault="009A1D02" w:rsidP="00765B18">
      <w:pPr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5"/>
      </w:tblGrid>
      <w:tr w:rsidR="004A405A" w:rsidRPr="004A405A" w:rsidTr="004A405A">
        <w:trPr>
          <w:jc w:val="center"/>
        </w:trPr>
        <w:tc>
          <w:tcPr>
            <w:tcW w:w="6095" w:type="dxa"/>
          </w:tcPr>
          <w:p w:rsidR="004A405A" w:rsidRPr="004A405A" w:rsidRDefault="004A405A" w:rsidP="00AD176F">
            <w:pPr>
              <w:jc w:val="both"/>
              <w:rPr>
                <w:sz w:val="28"/>
                <w:szCs w:val="28"/>
              </w:rPr>
            </w:pPr>
            <w:r w:rsidRPr="004A405A">
              <w:rPr>
                <w:rFonts w:eastAsia="Times New Roman"/>
                <w:sz w:val="28"/>
                <w:szCs w:val="28"/>
              </w:rPr>
              <w:t>О возложении полномочий</w:t>
            </w:r>
            <w:r w:rsidR="00AD176F">
              <w:rPr>
                <w:rFonts w:eastAsia="Times New Roman"/>
                <w:sz w:val="28"/>
                <w:szCs w:val="28"/>
              </w:rPr>
              <w:t xml:space="preserve"> </w:t>
            </w:r>
            <w:r w:rsidRPr="004A405A">
              <w:rPr>
                <w:rFonts w:eastAsia="Times New Roman"/>
                <w:sz w:val="28"/>
                <w:szCs w:val="28"/>
              </w:rPr>
              <w:t>окружных избир</w:t>
            </w:r>
            <w:r w:rsidRPr="004A405A">
              <w:rPr>
                <w:rFonts w:eastAsia="Times New Roman"/>
                <w:sz w:val="28"/>
                <w:szCs w:val="28"/>
              </w:rPr>
              <w:t>а</w:t>
            </w:r>
            <w:r w:rsidRPr="004A405A">
              <w:rPr>
                <w:rFonts w:eastAsia="Times New Roman"/>
                <w:sz w:val="28"/>
                <w:szCs w:val="28"/>
              </w:rPr>
              <w:t>тельных комиссий по выборам депутатов Со</w:t>
            </w:r>
            <w:r w:rsidRPr="004A405A">
              <w:rPr>
                <w:rFonts w:eastAsia="Times New Roman"/>
                <w:sz w:val="28"/>
                <w:szCs w:val="28"/>
              </w:rPr>
              <w:t>б</w:t>
            </w:r>
            <w:r w:rsidRPr="004A405A">
              <w:rPr>
                <w:rFonts w:eastAsia="Times New Roman"/>
                <w:sz w:val="28"/>
                <w:szCs w:val="28"/>
              </w:rPr>
              <w:t>рания депутатов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636DBD">
              <w:rPr>
                <w:rFonts w:eastAsia="Times New Roman"/>
                <w:sz w:val="28"/>
                <w:szCs w:val="28"/>
              </w:rPr>
              <w:t>Линёвского</w:t>
            </w:r>
            <w:r w:rsidRPr="004A405A">
              <w:rPr>
                <w:rFonts w:eastAsia="Times New Roman"/>
                <w:sz w:val="28"/>
                <w:szCs w:val="28"/>
              </w:rPr>
              <w:t xml:space="preserve"> сельсовета См</w:t>
            </w:r>
            <w:r w:rsidRPr="004A405A">
              <w:rPr>
                <w:rFonts w:eastAsia="Times New Roman"/>
                <w:sz w:val="28"/>
                <w:szCs w:val="28"/>
              </w:rPr>
              <w:t>о</w:t>
            </w:r>
            <w:r w:rsidRPr="004A405A">
              <w:rPr>
                <w:rFonts w:eastAsia="Times New Roman"/>
                <w:sz w:val="28"/>
                <w:szCs w:val="28"/>
              </w:rPr>
              <w:t>ленского района Алтайского края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636DBD">
              <w:rPr>
                <w:rFonts w:eastAsia="Times New Roman"/>
                <w:sz w:val="28"/>
                <w:szCs w:val="28"/>
              </w:rPr>
              <w:t>седьмого</w:t>
            </w:r>
            <w:r w:rsidRPr="004A405A">
              <w:rPr>
                <w:rFonts w:eastAsia="Times New Roman"/>
                <w:sz w:val="28"/>
                <w:szCs w:val="28"/>
              </w:rPr>
              <w:t xml:space="preserve"> с</w:t>
            </w:r>
            <w:r w:rsidRPr="004A405A">
              <w:rPr>
                <w:rFonts w:eastAsia="Times New Roman"/>
                <w:sz w:val="28"/>
                <w:szCs w:val="28"/>
              </w:rPr>
              <w:t>о</w:t>
            </w:r>
            <w:r w:rsidRPr="004A405A">
              <w:rPr>
                <w:rFonts w:eastAsia="Times New Roman"/>
                <w:sz w:val="28"/>
                <w:szCs w:val="28"/>
              </w:rPr>
              <w:t xml:space="preserve">зыва на </w:t>
            </w:r>
            <w:r w:rsidRPr="004A405A">
              <w:rPr>
                <w:sz w:val="28"/>
                <w:szCs w:val="28"/>
              </w:rPr>
              <w:t>участковую комиссию избирательного участка №</w:t>
            </w:r>
            <w:r>
              <w:rPr>
                <w:sz w:val="28"/>
                <w:szCs w:val="28"/>
              </w:rPr>
              <w:t xml:space="preserve"> </w:t>
            </w:r>
            <w:r w:rsidR="00AD176F">
              <w:rPr>
                <w:sz w:val="28"/>
                <w:szCs w:val="28"/>
              </w:rPr>
              <w:t>1450</w:t>
            </w:r>
          </w:p>
        </w:tc>
      </w:tr>
    </w:tbl>
    <w:p w:rsidR="00584D0B" w:rsidRDefault="00584D0B" w:rsidP="00584D0B">
      <w:pPr>
        <w:ind w:right="33" w:firstLine="459"/>
        <w:jc w:val="both"/>
        <w:rPr>
          <w:sz w:val="28"/>
          <w:szCs w:val="28"/>
        </w:rPr>
      </w:pPr>
    </w:p>
    <w:p w:rsidR="00584D0B" w:rsidRPr="00A02310" w:rsidRDefault="00584D0B" w:rsidP="00584D0B">
      <w:pPr>
        <w:ind w:right="33" w:firstLine="459"/>
        <w:jc w:val="both"/>
        <w:rPr>
          <w:sz w:val="28"/>
          <w:szCs w:val="28"/>
        </w:rPr>
      </w:pPr>
    </w:p>
    <w:p w:rsidR="00765B18" w:rsidRPr="00CD690A" w:rsidRDefault="00A02310" w:rsidP="00A35953">
      <w:pPr>
        <w:widowControl w:val="0"/>
        <w:ind w:firstLine="851"/>
        <w:jc w:val="both"/>
        <w:rPr>
          <w:sz w:val="28"/>
          <w:szCs w:val="28"/>
        </w:rPr>
      </w:pPr>
      <w:r w:rsidRPr="00A02310">
        <w:rPr>
          <w:rFonts w:eastAsia="Times New Roman"/>
          <w:sz w:val="28"/>
          <w:szCs w:val="28"/>
        </w:rPr>
        <w:t>В соответствии с пунктом 1 статьи 25 Федерального закона от 12 и</w:t>
      </w:r>
      <w:r w:rsidRPr="00A02310">
        <w:rPr>
          <w:rFonts w:eastAsia="Times New Roman"/>
          <w:sz w:val="28"/>
          <w:szCs w:val="28"/>
        </w:rPr>
        <w:t>ю</w:t>
      </w:r>
      <w:r w:rsidRPr="00A02310">
        <w:rPr>
          <w:rFonts w:eastAsia="Times New Roman"/>
          <w:sz w:val="28"/>
          <w:szCs w:val="28"/>
        </w:rPr>
        <w:t>ня 2002 года № 67-ФЗ «Об основных гарантиях избирательных прав и права на участие в референдуме граждан Российской Федерации», пунктом 7 ст</w:t>
      </w:r>
      <w:r w:rsidRPr="00A02310">
        <w:rPr>
          <w:rFonts w:eastAsia="Times New Roman"/>
          <w:sz w:val="28"/>
          <w:szCs w:val="28"/>
        </w:rPr>
        <w:t>а</w:t>
      </w:r>
      <w:r w:rsidRPr="00A02310">
        <w:rPr>
          <w:rFonts w:eastAsia="Times New Roman"/>
          <w:sz w:val="28"/>
          <w:szCs w:val="28"/>
        </w:rPr>
        <w:t xml:space="preserve">тьи 18 Кодекса Алтайского края о выборах, референдуме, отзыве от 8 июля 2003 года № 35-ЗС, руководствуясь решением </w:t>
      </w:r>
      <w:r w:rsidRPr="00A02310">
        <w:rPr>
          <w:sz w:val="28"/>
          <w:szCs w:val="28"/>
          <w:shd w:val="clear" w:color="auto" w:fill="FFFFFF"/>
        </w:rPr>
        <w:t>Избирательной комиссии А</w:t>
      </w:r>
      <w:r w:rsidRPr="00A02310">
        <w:rPr>
          <w:sz w:val="28"/>
          <w:szCs w:val="28"/>
          <w:shd w:val="clear" w:color="auto" w:fill="FFFFFF"/>
        </w:rPr>
        <w:t>л</w:t>
      </w:r>
      <w:r w:rsidRPr="00A02310">
        <w:rPr>
          <w:sz w:val="28"/>
          <w:szCs w:val="28"/>
          <w:shd w:val="clear" w:color="auto" w:fill="FFFFFF"/>
        </w:rPr>
        <w:t xml:space="preserve">тайского края </w:t>
      </w:r>
      <w:r w:rsidRPr="00A02310">
        <w:rPr>
          <w:sz w:val="28"/>
          <w:szCs w:val="28"/>
        </w:rPr>
        <w:t xml:space="preserve">№ 6/54-8 от 08.04.2022 г. «О возложении </w:t>
      </w:r>
      <w:bookmarkStart w:id="0" w:name="_Hlk100307901"/>
      <w:r w:rsidRPr="00A02310">
        <w:rPr>
          <w:sz w:val="28"/>
          <w:szCs w:val="28"/>
        </w:rPr>
        <w:t>полномочий избир</w:t>
      </w:r>
      <w:r w:rsidRPr="00A02310">
        <w:rPr>
          <w:sz w:val="28"/>
          <w:szCs w:val="28"/>
        </w:rPr>
        <w:t>а</w:t>
      </w:r>
      <w:r w:rsidRPr="00A02310">
        <w:rPr>
          <w:sz w:val="28"/>
          <w:szCs w:val="28"/>
        </w:rPr>
        <w:t>тельных комиссий поселений, организующих подготовку и проведение в</w:t>
      </w:r>
      <w:r w:rsidRPr="00A02310">
        <w:rPr>
          <w:sz w:val="28"/>
          <w:szCs w:val="28"/>
        </w:rPr>
        <w:t>ы</w:t>
      </w:r>
      <w:r w:rsidRPr="00A02310">
        <w:rPr>
          <w:sz w:val="28"/>
          <w:szCs w:val="28"/>
        </w:rPr>
        <w:t>боров в органы местного самоуправления, местного референдума, на терр</w:t>
      </w:r>
      <w:r w:rsidRPr="00A02310">
        <w:rPr>
          <w:sz w:val="28"/>
          <w:szCs w:val="28"/>
        </w:rPr>
        <w:t>и</w:t>
      </w:r>
      <w:r w:rsidRPr="00A02310">
        <w:rPr>
          <w:sz w:val="28"/>
          <w:szCs w:val="28"/>
        </w:rPr>
        <w:t>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Pr="00A02310">
        <w:rPr>
          <w:sz w:val="28"/>
          <w:szCs w:val="28"/>
        </w:rPr>
        <w:t>»</w:t>
      </w:r>
      <w:r>
        <w:rPr>
          <w:sz w:val="28"/>
          <w:szCs w:val="28"/>
        </w:rPr>
        <w:t xml:space="preserve">, которым </w:t>
      </w:r>
      <w:r w:rsidR="00A35953">
        <w:rPr>
          <w:rFonts w:eastAsia="Times New Roman"/>
          <w:sz w:val="28"/>
          <w:szCs w:val="28"/>
        </w:rPr>
        <w:t xml:space="preserve">на </w:t>
      </w:r>
      <w:r w:rsidR="00A35953">
        <w:rPr>
          <w:sz w:val="28"/>
          <w:szCs w:val="28"/>
        </w:rPr>
        <w:t>уч</w:t>
      </w:r>
      <w:r w:rsidR="00A35953">
        <w:rPr>
          <w:sz w:val="28"/>
          <w:szCs w:val="28"/>
        </w:rPr>
        <w:t>а</w:t>
      </w:r>
      <w:r w:rsidR="00A35953">
        <w:rPr>
          <w:sz w:val="28"/>
          <w:szCs w:val="28"/>
        </w:rPr>
        <w:t xml:space="preserve">стковую комиссию избирательного участка № </w:t>
      </w:r>
      <w:r w:rsidR="00636DBD">
        <w:rPr>
          <w:sz w:val="28"/>
          <w:szCs w:val="28"/>
        </w:rPr>
        <w:t xml:space="preserve">1450 </w:t>
      </w:r>
      <w:r w:rsidR="00A35953" w:rsidRPr="00636DBD">
        <w:rPr>
          <w:sz w:val="28"/>
          <w:szCs w:val="28"/>
        </w:rPr>
        <w:t>возложено исполнение</w:t>
      </w:r>
      <w:r w:rsidR="00A35953">
        <w:rPr>
          <w:sz w:val="26"/>
          <w:szCs w:val="26"/>
        </w:rPr>
        <w:t xml:space="preserve"> </w:t>
      </w:r>
      <w:r w:rsidR="00A35953" w:rsidRPr="00636DBD">
        <w:rPr>
          <w:sz w:val="28"/>
          <w:szCs w:val="28"/>
        </w:rPr>
        <w:t>полномочий по подготовке и проведению выборов в органы местного сам</w:t>
      </w:r>
      <w:r w:rsidR="00A35953" w:rsidRPr="00636DBD">
        <w:rPr>
          <w:sz w:val="28"/>
          <w:szCs w:val="28"/>
        </w:rPr>
        <w:t>о</w:t>
      </w:r>
      <w:r w:rsidR="00A35953" w:rsidRPr="00636DBD">
        <w:rPr>
          <w:sz w:val="28"/>
          <w:szCs w:val="28"/>
        </w:rPr>
        <w:t xml:space="preserve">управления на территории </w:t>
      </w:r>
      <w:r w:rsidR="00A35953">
        <w:rPr>
          <w:sz w:val="28"/>
          <w:szCs w:val="28"/>
        </w:rPr>
        <w:t xml:space="preserve">муниципального образования </w:t>
      </w:r>
      <w:r w:rsidR="00636DBD">
        <w:rPr>
          <w:sz w:val="28"/>
          <w:szCs w:val="28"/>
        </w:rPr>
        <w:t xml:space="preserve">Линёвский </w:t>
      </w:r>
      <w:r w:rsidR="00A35953">
        <w:rPr>
          <w:sz w:val="28"/>
          <w:szCs w:val="28"/>
        </w:rPr>
        <w:t>сельс</w:t>
      </w:r>
      <w:r w:rsidR="00A35953">
        <w:rPr>
          <w:sz w:val="28"/>
          <w:szCs w:val="28"/>
        </w:rPr>
        <w:t>о</w:t>
      </w:r>
      <w:r w:rsidR="00A35953">
        <w:rPr>
          <w:sz w:val="28"/>
          <w:szCs w:val="28"/>
        </w:rPr>
        <w:t>вет Смоленского района Алтайского края</w:t>
      </w:r>
      <w:r w:rsidR="00765B18" w:rsidRPr="00CD690A">
        <w:rPr>
          <w:sz w:val="28"/>
          <w:szCs w:val="28"/>
        </w:rPr>
        <w:t>, участковая избирательная коми</w:t>
      </w:r>
      <w:r w:rsidR="00765B18" w:rsidRPr="00CD690A">
        <w:rPr>
          <w:sz w:val="28"/>
          <w:szCs w:val="28"/>
        </w:rPr>
        <w:t>с</w:t>
      </w:r>
      <w:r w:rsidR="00765B18" w:rsidRPr="00CD690A">
        <w:rPr>
          <w:sz w:val="28"/>
          <w:szCs w:val="28"/>
        </w:rPr>
        <w:t>сия избирательного участка № </w:t>
      </w:r>
      <w:r w:rsidR="00AD176F">
        <w:rPr>
          <w:sz w:val="28"/>
          <w:szCs w:val="28"/>
        </w:rPr>
        <w:t>1450</w:t>
      </w:r>
    </w:p>
    <w:p w:rsidR="00765B18" w:rsidRPr="00CD690A" w:rsidRDefault="00765B18" w:rsidP="00765B18">
      <w:pPr>
        <w:autoSpaceDE w:val="0"/>
        <w:autoSpaceDN w:val="0"/>
        <w:ind w:firstLine="709"/>
        <w:jc w:val="both"/>
        <w:rPr>
          <w:b/>
          <w:caps/>
          <w:sz w:val="28"/>
          <w:szCs w:val="28"/>
        </w:rPr>
      </w:pPr>
    </w:p>
    <w:p w:rsidR="00765B18" w:rsidRPr="00CD690A" w:rsidRDefault="00765B18" w:rsidP="009A1D02">
      <w:pPr>
        <w:autoSpaceDE w:val="0"/>
        <w:autoSpaceDN w:val="0"/>
        <w:ind w:firstLine="709"/>
        <w:jc w:val="center"/>
        <w:rPr>
          <w:caps/>
          <w:sz w:val="28"/>
          <w:szCs w:val="28"/>
        </w:rPr>
      </w:pPr>
      <w:r w:rsidRPr="00CD690A">
        <w:rPr>
          <w:b/>
          <w:caps/>
          <w:sz w:val="28"/>
          <w:szCs w:val="28"/>
        </w:rPr>
        <w:t>решила</w:t>
      </w:r>
      <w:r w:rsidRPr="00CD690A">
        <w:rPr>
          <w:caps/>
          <w:sz w:val="28"/>
          <w:szCs w:val="28"/>
        </w:rPr>
        <w:t>:</w:t>
      </w:r>
    </w:p>
    <w:p w:rsidR="00765B18" w:rsidRPr="00CD690A" w:rsidRDefault="00765B18" w:rsidP="00765B18">
      <w:pPr>
        <w:ind w:firstLine="708"/>
        <w:jc w:val="both"/>
        <w:rPr>
          <w:sz w:val="28"/>
          <w:szCs w:val="28"/>
        </w:rPr>
      </w:pPr>
    </w:p>
    <w:p w:rsidR="00B44EAE" w:rsidRDefault="00B44EAE" w:rsidP="00B44EA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1. </w:t>
      </w:r>
      <w:r w:rsidRPr="00636DBD">
        <w:rPr>
          <w:rFonts w:eastAsia="Times New Roman"/>
          <w:sz w:val="28"/>
          <w:szCs w:val="28"/>
        </w:rPr>
        <w:t>Окружные</w:t>
      </w:r>
      <w:r w:rsidR="00AD176F">
        <w:rPr>
          <w:rFonts w:eastAsia="Times New Roman"/>
          <w:sz w:val="28"/>
          <w:szCs w:val="28"/>
        </w:rPr>
        <w:t xml:space="preserve"> </w:t>
      </w:r>
      <w:r w:rsidRPr="00636DBD">
        <w:rPr>
          <w:rFonts w:eastAsia="Times New Roman"/>
          <w:sz w:val="28"/>
          <w:szCs w:val="28"/>
        </w:rPr>
        <w:t>избирательные комиссии по выборам депутатов</w:t>
      </w:r>
      <w:r>
        <w:rPr>
          <w:rFonts w:eastAsia="Times New Roman"/>
          <w:sz w:val="28"/>
          <w:szCs w:val="28"/>
        </w:rPr>
        <w:t xml:space="preserve"> Собрания депутатов </w:t>
      </w:r>
      <w:r w:rsidR="00AD176F">
        <w:rPr>
          <w:rFonts w:eastAsia="Times New Roman"/>
          <w:sz w:val="28"/>
          <w:szCs w:val="28"/>
        </w:rPr>
        <w:t xml:space="preserve">Линёвского </w:t>
      </w:r>
      <w:r>
        <w:rPr>
          <w:rFonts w:eastAsia="Times New Roman"/>
          <w:sz w:val="28"/>
          <w:szCs w:val="28"/>
        </w:rPr>
        <w:t xml:space="preserve"> сельсовета Смоленского района Алтайского края </w:t>
      </w:r>
      <w:r w:rsidR="00AD176F">
        <w:rPr>
          <w:rFonts w:eastAsia="Times New Roman"/>
          <w:sz w:val="28"/>
          <w:szCs w:val="28"/>
        </w:rPr>
        <w:t xml:space="preserve">седьмого </w:t>
      </w:r>
      <w:r>
        <w:rPr>
          <w:rFonts w:eastAsia="Times New Roman"/>
          <w:sz w:val="28"/>
          <w:szCs w:val="28"/>
        </w:rPr>
        <w:t xml:space="preserve"> созыва </w:t>
      </w:r>
      <w:r w:rsidRPr="00636DBD">
        <w:rPr>
          <w:rFonts w:eastAsia="Times New Roman"/>
          <w:sz w:val="28"/>
          <w:szCs w:val="28"/>
        </w:rPr>
        <w:t>не формировать</w:t>
      </w:r>
      <w:r>
        <w:rPr>
          <w:rFonts w:eastAsia="Times New Roman"/>
          <w:sz w:val="26"/>
          <w:szCs w:val="26"/>
        </w:rPr>
        <w:t>.</w:t>
      </w:r>
    </w:p>
    <w:p w:rsidR="00357EB5" w:rsidRDefault="00B44EAE" w:rsidP="00357EB5">
      <w:pPr>
        <w:ind w:firstLine="708"/>
        <w:rPr>
          <w:sz w:val="28"/>
          <w:szCs w:val="28"/>
        </w:rPr>
      </w:pPr>
      <w:r>
        <w:rPr>
          <w:rFonts w:eastAsia="Times New Roman"/>
          <w:sz w:val="26"/>
          <w:szCs w:val="26"/>
        </w:rPr>
        <w:t>2. </w:t>
      </w:r>
      <w:r w:rsidRPr="00636DBD">
        <w:rPr>
          <w:rFonts w:eastAsia="Times New Roman"/>
          <w:sz w:val="28"/>
          <w:szCs w:val="28"/>
        </w:rPr>
        <w:t>Возложить полномочия</w:t>
      </w:r>
      <w:r>
        <w:rPr>
          <w:rFonts w:eastAsia="Times New Roman"/>
          <w:sz w:val="26"/>
          <w:szCs w:val="26"/>
        </w:rPr>
        <w:t xml:space="preserve"> </w:t>
      </w:r>
      <w:r w:rsidR="00357EB5">
        <w:rPr>
          <w:rFonts w:eastAsia="Times New Roman"/>
          <w:sz w:val="28"/>
          <w:szCs w:val="28"/>
        </w:rPr>
        <w:t>окружных избирательных комиссий по в</w:t>
      </w:r>
      <w:r w:rsidR="00357EB5">
        <w:rPr>
          <w:rFonts w:eastAsia="Times New Roman"/>
          <w:sz w:val="28"/>
          <w:szCs w:val="28"/>
        </w:rPr>
        <w:t>ы</w:t>
      </w:r>
      <w:r w:rsidR="00357EB5">
        <w:rPr>
          <w:rFonts w:eastAsia="Times New Roman"/>
          <w:sz w:val="28"/>
          <w:szCs w:val="28"/>
        </w:rPr>
        <w:t xml:space="preserve">борам депутатов Собрания депутатов </w:t>
      </w:r>
      <w:r w:rsidR="00AD176F">
        <w:rPr>
          <w:rFonts w:eastAsia="Times New Roman"/>
          <w:sz w:val="28"/>
          <w:szCs w:val="28"/>
        </w:rPr>
        <w:t xml:space="preserve"> Линёвского </w:t>
      </w:r>
      <w:r w:rsidR="00357EB5">
        <w:rPr>
          <w:rFonts w:eastAsia="Times New Roman"/>
          <w:sz w:val="28"/>
          <w:szCs w:val="28"/>
        </w:rPr>
        <w:t xml:space="preserve"> сельсовета Смоленского района Алтайского края</w:t>
      </w:r>
      <w:r w:rsidR="00AD176F">
        <w:rPr>
          <w:rFonts w:eastAsia="Times New Roman"/>
          <w:sz w:val="28"/>
          <w:szCs w:val="28"/>
        </w:rPr>
        <w:t xml:space="preserve"> седьмого </w:t>
      </w:r>
      <w:r w:rsidR="00357EB5">
        <w:rPr>
          <w:rFonts w:eastAsia="Times New Roman"/>
          <w:sz w:val="28"/>
          <w:szCs w:val="28"/>
        </w:rPr>
        <w:t xml:space="preserve"> созыва на </w:t>
      </w:r>
      <w:r w:rsidR="00357EB5">
        <w:rPr>
          <w:sz w:val="28"/>
          <w:szCs w:val="28"/>
        </w:rPr>
        <w:t>участковую комиссию избир</w:t>
      </w:r>
      <w:r w:rsidR="00357EB5">
        <w:rPr>
          <w:sz w:val="28"/>
          <w:szCs w:val="28"/>
        </w:rPr>
        <w:t>а</w:t>
      </w:r>
      <w:r w:rsidR="00357EB5">
        <w:rPr>
          <w:sz w:val="28"/>
          <w:szCs w:val="28"/>
        </w:rPr>
        <w:t xml:space="preserve">тельного участка № </w:t>
      </w:r>
      <w:r w:rsidR="00AD176F">
        <w:rPr>
          <w:sz w:val="28"/>
          <w:szCs w:val="28"/>
        </w:rPr>
        <w:t xml:space="preserve"> 1450</w:t>
      </w:r>
      <w:r w:rsidR="00357EB5">
        <w:rPr>
          <w:sz w:val="28"/>
          <w:szCs w:val="28"/>
        </w:rPr>
        <w:t>.</w:t>
      </w:r>
    </w:p>
    <w:p w:rsidR="007F4B90" w:rsidRDefault="00B44EAE" w:rsidP="007F4B90">
      <w:pPr>
        <w:widowControl w:val="0"/>
        <w:ind w:firstLine="851"/>
        <w:jc w:val="both"/>
        <w:rPr>
          <w:sz w:val="28"/>
          <w:szCs w:val="28"/>
        </w:rPr>
      </w:pPr>
      <w:r>
        <w:rPr>
          <w:rFonts w:eastAsia="Times New Roman"/>
          <w:sz w:val="26"/>
          <w:szCs w:val="26"/>
        </w:rPr>
        <w:t>3. </w:t>
      </w:r>
      <w:r w:rsidRPr="00AD176F">
        <w:rPr>
          <w:rFonts w:eastAsia="Times New Roman"/>
          <w:sz w:val="28"/>
          <w:szCs w:val="28"/>
        </w:rPr>
        <w:t>В целях осуществления полномочий избирательной комиссии, орг</w:t>
      </w:r>
      <w:r w:rsidRPr="00AD176F">
        <w:rPr>
          <w:rFonts w:eastAsia="Times New Roman"/>
          <w:sz w:val="28"/>
          <w:szCs w:val="28"/>
        </w:rPr>
        <w:t>а</w:t>
      </w:r>
      <w:r w:rsidRPr="00AD176F">
        <w:rPr>
          <w:rFonts w:eastAsia="Times New Roman"/>
          <w:sz w:val="28"/>
          <w:szCs w:val="28"/>
        </w:rPr>
        <w:lastRenderedPageBreak/>
        <w:t>низующей</w:t>
      </w:r>
      <w:r>
        <w:rPr>
          <w:rFonts w:eastAsia="Times New Roman"/>
          <w:sz w:val="26"/>
          <w:szCs w:val="26"/>
        </w:rPr>
        <w:t xml:space="preserve"> </w:t>
      </w:r>
      <w:r w:rsidRPr="00AD176F">
        <w:rPr>
          <w:rFonts w:eastAsia="Times New Roman"/>
          <w:sz w:val="28"/>
          <w:szCs w:val="28"/>
        </w:rPr>
        <w:t>выборы в органы местного самоуправления</w:t>
      </w:r>
      <w:r>
        <w:rPr>
          <w:rFonts w:eastAsia="Times New Roman"/>
          <w:sz w:val="26"/>
          <w:szCs w:val="26"/>
        </w:rPr>
        <w:t xml:space="preserve">, </w:t>
      </w:r>
      <w:r w:rsidR="00357EB5">
        <w:rPr>
          <w:rFonts w:eastAsia="Times New Roman"/>
          <w:sz w:val="28"/>
          <w:szCs w:val="28"/>
        </w:rPr>
        <w:t>окружных избир</w:t>
      </w:r>
      <w:r w:rsidR="00357EB5">
        <w:rPr>
          <w:rFonts w:eastAsia="Times New Roman"/>
          <w:sz w:val="28"/>
          <w:szCs w:val="28"/>
        </w:rPr>
        <w:t>а</w:t>
      </w:r>
      <w:r w:rsidR="00357EB5">
        <w:rPr>
          <w:rFonts w:eastAsia="Times New Roman"/>
          <w:sz w:val="28"/>
          <w:szCs w:val="28"/>
        </w:rPr>
        <w:t xml:space="preserve">тельных комиссий по выборам депутатов Собрания депутатов </w:t>
      </w:r>
      <w:r w:rsidR="00AD176F">
        <w:rPr>
          <w:rFonts w:eastAsia="Times New Roman"/>
          <w:sz w:val="28"/>
          <w:szCs w:val="28"/>
        </w:rPr>
        <w:t>Линёвского</w:t>
      </w:r>
      <w:r w:rsidR="00357EB5">
        <w:rPr>
          <w:rFonts w:eastAsia="Times New Roman"/>
          <w:sz w:val="28"/>
          <w:szCs w:val="28"/>
        </w:rPr>
        <w:t xml:space="preserve"> сельсовета Смоленского района Алтайского края </w:t>
      </w:r>
      <w:r w:rsidRPr="00AD176F">
        <w:rPr>
          <w:rFonts w:eastAsia="Times New Roman"/>
          <w:sz w:val="28"/>
          <w:szCs w:val="28"/>
        </w:rPr>
        <w:t>в период подготовки и пр</w:t>
      </w:r>
      <w:r w:rsidRPr="00AD176F">
        <w:rPr>
          <w:rFonts w:eastAsia="Times New Roman"/>
          <w:sz w:val="28"/>
          <w:szCs w:val="28"/>
        </w:rPr>
        <w:t>о</w:t>
      </w:r>
      <w:r w:rsidRPr="00AD176F">
        <w:rPr>
          <w:rFonts w:eastAsia="Times New Roman"/>
          <w:sz w:val="28"/>
          <w:szCs w:val="28"/>
        </w:rPr>
        <w:t>ведения</w:t>
      </w:r>
      <w:r>
        <w:rPr>
          <w:rFonts w:eastAsia="Times New Roman"/>
          <w:sz w:val="26"/>
          <w:szCs w:val="26"/>
        </w:rPr>
        <w:t xml:space="preserve"> </w:t>
      </w:r>
      <w:r w:rsidRPr="00AD176F">
        <w:rPr>
          <w:rFonts w:eastAsia="Times New Roman"/>
          <w:sz w:val="28"/>
          <w:szCs w:val="28"/>
        </w:rPr>
        <w:t xml:space="preserve">выборов </w:t>
      </w:r>
      <w:r w:rsidR="00357EB5">
        <w:rPr>
          <w:rFonts w:eastAsia="Times New Roman"/>
          <w:sz w:val="28"/>
          <w:szCs w:val="28"/>
        </w:rPr>
        <w:t xml:space="preserve">депутатов Собрания депутатов </w:t>
      </w:r>
      <w:r w:rsidR="00AD176F">
        <w:rPr>
          <w:rFonts w:eastAsia="Times New Roman"/>
          <w:sz w:val="28"/>
          <w:szCs w:val="28"/>
        </w:rPr>
        <w:t>Линёвского</w:t>
      </w:r>
      <w:r w:rsidR="00357EB5">
        <w:rPr>
          <w:rFonts w:eastAsia="Times New Roman"/>
          <w:sz w:val="28"/>
          <w:szCs w:val="28"/>
        </w:rPr>
        <w:t xml:space="preserve"> сельсовета См</w:t>
      </w:r>
      <w:r w:rsidR="00357EB5">
        <w:rPr>
          <w:rFonts w:eastAsia="Times New Roman"/>
          <w:sz w:val="28"/>
          <w:szCs w:val="28"/>
        </w:rPr>
        <w:t>о</w:t>
      </w:r>
      <w:r w:rsidR="00357EB5">
        <w:rPr>
          <w:rFonts w:eastAsia="Times New Roman"/>
          <w:sz w:val="28"/>
          <w:szCs w:val="28"/>
        </w:rPr>
        <w:t xml:space="preserve">ленского района Алтайского края </w:t>
      </w:r>
      <w:r w:rsidR="00AD176F">
        <w:rPr>
          <w:rFonts w:eastAsia="Times New Roman"/>
          <w:sz w:val="28"/>
          <w:szCs w:val="28"/>
        </w:rPr>
        <w:t>седьмого</w:t>
      </w:r>
      <w:r w:rsidR="00357EB5">
        <w:rPr>
          <w:rFonts w:eastAsia="Times New Roman"/>
          <w:sz w:val="28"/>
          <w:szCs w:val="28"/>
        </w:rPr>
        <w:t xml:space="preserve"> созыва 11 сентября</w:t>
      </w:r>
      <w:r>
        <w:rPr>
          <w:rFonts w:eastAsia="Times New Roman"/>
          <w:sz w:val="26"/>
          <w:szCs w:val="26"/>
        </w:rPr>
        <w:t xml:space="preserve"> </w:t>
      </w:r>
      <w:r w:rsidRPr="00AD176F">
        <w:rPr>
          <w:rFonts w:eastAsia="Times New Roman"/>
          <w:sz w:val="28"/>
          <w:szCs w:val="28"/>
        </w:rPr>
        <w:t>20</w:t>
      </w:r>
      <w:r w:rsidR="00357EB5" w:rsidRPr="00AD176F">
        <w:rPr>
          <w:rFonts w:eastAsia="Times New Roman"/>
          <w:sz w:val="28"/>
          <w:szCs w:val="28"/>
        </w:rPr>
        <w:t>22</w:t>
      </w:r>
      <w:r w:rsidRPr="00AD176F">
        <w:rPr>
          <w:rFonts w:eastAsia="Times New Roman"/>
          <w:sz w:val="28"/>
          <w:szCs w:val="28"/>
        </w:rPr>
        <w:t xml:space="preserve"> года и</w:t>
      </w:r>
      <w:r w:rsidRPr="00AD176F">
        <w:rPr>
          <w:rFonts w:eastAsia="Times New Roman"/>
          <w:sz w:val="28"/>
          <w:szCs w:val="28"/>
        </w:rPr>
        <w:t>с</w:t>
      </w:r>
      <w:r w:rsidRPr="00AD176F">
        <w:rPr>
          <w:rFonts w:eastAsia="Times New Roman"/>
          <w:sz w:val="28"/>
          <w:szCs w:val="28"/>
        </w:rPr>
        <w:t>пользовать</w:t>
      </w:r>
      <w:r>
        <w:rPr>
          <w:rFonts w:eastAsia="Times New Roman"/>
          <w:sz w:val="26"/>
          <w:szCs w:val="26"/>
        </w:rPr>
        <w:t xml:space="preserve"> </w:t>
      </w:r>
      <w:r w:rsidRPr="00AD176F">
        <w:rPr>
          <w:rFonts w:eastAsia="Times New Roman"/>
          <w:sz w:val="28"/>
          <w:szCs w:val="28"/>
        </w:rPr>
        <w:t xml:space="preserve">в делопроизводстве избирательных комиссий бланки документов и имеющуюся в наличии печать </w:t>
      </w:r>
      <w:r w:rsidR="007F4B90">
        <w:rPr>
          <w:sz w:val="28"/>
          <w:szCs w:val="28"/>
        </w:rPr>
        <w:t>участковой избирательной комиссии избир</w:t>
      </w:r>
      <w:r w:rsidR="007F4B90">
        <w:rPr>
          <w:sz w:val="28"/>
          <w:szCs w:val="28"/>
        </w:rPr>
        <w:t>а</w:t>
      </w:r>
      <w:r w:rsidR="007F4B90">
        <w:rPr>
          <w:sz w:val="28"/>
          <w:szCs w:val="28"/>
        </w:rPr>
        <w:t>тельного участка № </w:t>
      </w:r>
      <w:r w:rsidR="00AD176F">
        <w:rPr>
          <w:sz w:val="28"/>
          <w:szCs w:val="28"/>
        </w:rPr>
        <w:t xml:space="preserve"> 1450</w:t>
      </w:r>
      <w:r w:rsidR="007F4B90">
        <w:rPr>
          <w:sz w:val="28"/>
          <w:szCs w:val="28"/>
        </w:rPr>
        <w:t>.</w:t>
      </w:r>
    </w:p>
    <w:p w:rsidR="00B44EAE" w:rsidRDefault="00B44EAE" w:rsidP="007F4B90">
      <w:pPr>
        <w:ind w:firstLine="70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4. </w:t>
      </w:r>
      <w:r w:rsidRPr="00AD176F">
        <w:rPr>
          <w:rFonts w:eastAsia="Times New Roman"/>
          <w:sz w:val="28"/>
          <w:szCs w:val="28"/>
        </w:rPr>
        <w:t>Направить настоящее решение в нижестоящие избирательные коми</w:t>
      </w:r>
      <w:r w:rsidRPr="00AD176F">
        <w:rPr>
          <w:rFonts w:eastAsia="Times New Roman"/>
          <w:sz w:val="28"/>
          <w:szCs w:val="28"/>
        </w:rPr>
        <w:t>с</w:t>
      </w:r>
      <w:r w:rsidRPr="00AD176F">
        <w:rPr>
          <w:rFonts w:eastAsia="Times New Roman"/>
          <w:sz w:val="28"/>
          <w:szCs w:val="28"/>
        </w:rPr>
        <w:t>сии</w:t>
      </w:r>
      <w:r>
        <w:rPr>
          <w:rFonts w:eastAsia="Times New Roman"/>
          <w:sz w:val="26"/>
          <w:szCs w:val="26"/>
        </w:rPr>
        <w:t>.</w:t>
      </w:r>
    </w:p>
    <w:p w:rsidR="00B44EAE" w:rsidRPr="00AD176F" w:rsidRDefault="00B44EAE" w:rsidP="00B44EAE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5. </w:t>
      </w:r>
      <w:bookmarkStart w:id="1" w:name="_Hlk104387001"/>
      <w:r w:rsidRPr="00AD176F">
        <w:rPr>
          <w:rFonts w:eastAsia="Times New Roman"/>
          <w:sz w:val="28"/>
          <w:szCs w:val="28"/>
        </w:rPr>
        <w:t>Обнародовать</w:t>
      </w:r>
      <w:r w:rsidR="00AD176F">
        <w:rPr>
          <w:rFonts w:eastAsia="Times New Roman"/>
          <w:sz w:val="28"/>
          <w:szCs w:val="28"/>
        </w:rPr>
        <w:t xml:space="preserve"> </w:t>
      </w:r>
      <w:r w:rsidRPr="00AD176F">
        <w:rPr>
          <w:rFonts w:eastAsia="Times New Roman"/>
          <w:sz w:val="28"/>
          <w:szCs w:val="28"/>
        </w:rPr>
        <w:t xml:space="preserve">настоящее решение </w:t>
      </w:r>
      <w:r w:rsidRPr="00AD176F">
        <w:rPr>
          <w:sz w:val="28"/>
          <w:szCs w:val="28"/>
        </w:rPr>
        <w:t xml:space="preserve">на </w:t>
      </w:r>
      <w:bookmarkEnd w:id="1"/>
      <w:r w:rsidR="007F4B90" w:rsidRPr="00AD176F">
        <w:rPr>
          <w:sz w:val="28"/>
          <w:szCs w:val="28"/>
        </w:rPr>
        <w:t>официальном</w:t>
      </w:r>
      <w:r w:rsidRPr="00AD176F">
        <w:rPr>
          <w:rFonts w:eastAsia="Times New Roman"/>
          <w:sz w:val="28"/>
          <w:szCs w:val="28"/>
        </w:rPr>
        <w:t> сайте</w:t>
      </w:r>
      <w:r w:rsidR="007F4B90" w:rsidRPr="00AD176F">
        <w:rPr>
          <w:rFonts w:eastAsia="Times New Roman"/>
          <w:sz w:val="28"/>
          <w:szCs w:val="28"/>
        </w:rPr>
        <w:t xml:space="preserve"> муниц</w:t>
      </w:r>
      <w:r w:rsidR="007F4B90" w:rsidRPr="00AD176F">
        <w:rPr>
          <w:rFonts w:eastAsia="Times New Roman"/>
          <w:sz w:val="28"/>
          <w:szCs w:val="28"/>
        </w:rPr>
        <w:t>и</w:t>
      </w:r>
      <w:r w:rsidR="007F4B90" w:rsidRPr="00AD176F">
        <w:rPr>
          <w:rFonts w:eastAsia="Times New Roman"/>
          <w:sz w:val="28"/>
          <w:szCs w:val="28"/>
        </w:rPr>
        <w:t>пального</w:t>
      </w:r>
      <w:r w:rsidR="007F4B90">
        <w:rPr>
          <w:rFonts w:eastAsia="Times New Roman"/>
          <w:sz w:val="26"/>
          <w:szCs w:val="26"/>
        </w:rPr>
        <w:t xml:space="preserve"> </w:t>
      </w:r>
      <w:r w:rsidR="007F4B90" w:rsidRPr="00AD176F">
        <w:rPr>
          <w:rFonts w:eastAsia="Times New Roman"/>
          <w:sz w:val="28"/>
          <w:szCs w:val="28"/>
        </w:rPr>
        <w:t>образования</w:t>
      </w:r>
      <w:r>
        <w:rPr>
          <w:rFonts w:eastAsia="Times New Roman"/>
          <w:sz w:val="26"/>
          <w:szCs w:val="26"/>
        </w:rPr>
        <w:t xml:space="preserve"> </w:t>
      </w:r>
      <w:r w:rsidR="00AD176F">
        <w:rPr>
          <w:rFonts w:eastAsia="Times New Roman"/>
          <w:sz w:val="26"/>
          <w:szCs w:val="26"/>
        </w:rPr>
        <w:t xml:space="preserve">Линёвский </w:t>
      </w:r>
      <w:r w:rsidR="007F4B90">
        <w:rPr>
          <w:rFonts w:eastAsia="Times New Roman"/>
          <w:sz w:val="28"/>
          <w:szCs w:val="28"/>
        </w:rPr>
        <w:t>сельсовет Смоленского района Алтайского края</w:t>
      </w:r>
      <w:r w:rsidR="00AD176F">
        <w:rPr>
          <w:rFonts w:eastAsia="Times New Roman"/>
          <w:sz w:val="28"/>
          <w:szCs w:val="28"/>
        </w:rPr>
        <w:t xml:space="preserve"> </w:t>
      </w:r>
      <w:r w:rsidR="007F4B90" w:rsidRPr="00AD176F">
        <w:rPr>
          <w:rFonts w:eastAsia="Times New Roman"/>
          <w:sz w:val="28"/>
          <w:szCs w:val="28"/>
        </w:rPr>
        <w:t>в информационно-телекоммуникационной сети «Интернет»</w:t>
      </w:r>
      <w:r w:rsidRPr="00AD176F">
        <w:rPr>
          <w:rFonts w:eastAsia="Times New Roman"/>
          <w:sz w:val="28"/>
          <w:szCs w:val="28"/>
        </w:rPr>
        <w:t>.</w:t>
      </w:r>
    </w:p>
    <w:p w:rsidR="00B44EAE" w:rsidRPr="00AD176F" w:rsidRDefault="00B44EAE" w:rsidP="00B44EAE">
      <w:pPr>
        <w:rPr>
          <w:rFonts w:eastAsia="Times New Roman"/>
          <w:sz w:val="28"/>
          <w:szCs w:val="28"/>
        </w:rPr>
      </w:pPr>
    </w:p>
    <w:p w:rsidR="00CD690A" w:rsidRDefault="00CD690A" w:rsidP="00CD690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CD690A" w:rsidRDefault="00CD690A" w:rsidP="00CD690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CD690A" w:rsidRPr="00CD690A" w:rsidRDefault="00CD690A" w:rsidP="00CD690A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tbl>
      <w:tblPr>
        <w:tblW w:w="9645" w:type="dxa"/>
        <w:tblInd w:w="108" w:type="dxa"/>
        <w:tblLayout w:type="fixed"/>
        <w:tblLook w:val="04A0"/>
      </w:tblPr>
      <w:tblGrid>
        <w:gridCol w:w="4398"/>
        <w:gridCol w:w="2067"/>
        <w:gridCol w:w="3180"/>
      </w:tblGrid>
      <w:tr w:rsidR="00765B18" w:rsidTr="00CD690A">
        <w:tc>
          <w:tcPr>
            <w:tcW w:w="4398" w:type="dxa"/>
            <w:hideMark/>
          </w:tcPr>
          <w:p w:rsidR="00765B18" w:rsidRPr="00CD690A" w:rsidRDefault="00765B18">
            <w:pPr>
              <w:rPr>
                <w:sz w:val="28"/>
                <w:szCs w:val="28"/>
              </w:rPr>
            </w:pPr>
            <w:r w:rsidRPr="00CD690A">
              <w:rPr>
                <w:sz w:val="28"/>
                <w:szCs w:val="28"/>
              </w:rPr>
              <w:t>Председатель участковой избир</w:t>
            </w:r>
            <w:r w:rsidRPr="00CD690A">
              <w:rPr>
                <w:sz w:val="28"/>
                <w:szCs w:val="28"/>
              </w:rPr>
              <w:t>а</w:t>
            </w:r>
            <w:r w:rsidRPr="00CD690A">
              <w:rPr>
                <w:sz w:val="28"/>
                <w:szCs w:val="28"/>
              </w:rPr>
              <w:t xml:space="preserve">тельной комиссии </w:t>
            </w:r>
          </w:p>
        </w:tc>
        <w:tc>
          <w:tcPr>
            <w:tcW w:w="2067" w:type="dxa"/>
          </w:tcPr>
          <w:p w:rsidR="00765B18" w:rsidRDefault="00765B18">
            <w:pPr>
              <w:rPr>
                <w:sz w:val="28"/>
                <w:szCs w:val="28"/>
              </w:rPr>
            </w:pPr>
          </w:p>
          <w:p w:rsidR="00765B18" w:rsidRDefault="00765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3180" w:type="dxa"/>
          </w:tcPr>
          <w:p w:rsidR="00765B18" w:rsidRDefault="00765B18">
            <w:pPr>
              <w:jc w:val="center"/>
              <w:rPr>
                <w:sz w:val="28"/>
                <w:szCs w:val="28"/>
              </w:rPr>
            </w:pPr>
          </w:p>
          <w:p w:rsidR="00765B18" w:rsidRPr="00AD176F" w:rsidRDefault="00AD176F">
            <w:pPr>
              <w:jc w:val="center"/>
              <w:rPr>
                <w:sz w:val="28"/>
                <w:szCs w:val="28"/>
                <w:u w:val="single"/>
              </w:rPr>
            </w:pPr>
            <w:r w:rsidRPr="00AD176F">
              <w:rPr>
                <w:sz w:val="28"/>
                <w:szCs w:val="28"/>
                <w:u w:val="single"/>
              </w:rPr>
              <w:t>И.В.Ветрова</w:t>
            </w:r>
          </w:p>
        </w:tc>
      </w:tr>
      <w:tr w:rsidR="00765B18" w:rsidTr="00CD690A">
        <w:tc>
          <w:tcPr>
            <w:tcW w:w="4398" w:type="dxa"/>
          </w:tcPr>
          <w:p w:rsidR="00765B18" w:rsidRDefault="00765B18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067" w:type="dxa"/>
            <w:hideMark/>
          </w:tcPr>
          <w:p w:rsidR="00765B18" w:rsidRDefault="00765B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80" w:type="dxa"/>
            <w:hideMark/>
          </w:tcPr>
          <w:p w:rsidR="00765B18" w:rsidRDefault="00765B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765B18" w:rsidTr="00CD690A">
        <w:tc>
          <w:tcPr>
            <w:tcW w:w="4398" w:type="dxa"/>
            <w:hideMark/>
          </w:tcPr>
          <w:p w:rsidR="00765B18" w:rsidRPr="00CD690A" w:rsidRDefault="00765B18">
            <w:pPr>
              <w:rPr>
                <w:sz w:val="28"/>
                <w:szCs w:val="28"/>
              </w:rPr>
            </w:pPr>
            <w:r w:rsidRPr="00CD690A">
              <w:rPr>
                <w:sz w:val="28"/>
                <w:szCs w:val="28"/>
              </w:rPr>
              <w:t xml:space="preserve">Секретарь участковой </w:t>
            </w:r>
          </w:p>
          <w:p w:rsidR="00765B18" w:rsidRDefault="00765B18">
            <w:pPr>
              <w:rPr>
                <w:sz w:val="26"/>
                <w:szCs w:val="26"/>
              </w:rPr>
            </w:pPr>
            <w:r w:rsidRPr="00CD690A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67" w:type="dxa"/>
          </w:tcPr>
          <w:p w:rsidR="00765B18" w:rsidRDefault="00765B18">
            <w:pPr>
              <w:rPr>
                <w:sz w:val="28"/>
                <w:szCs w:val="28"/>
              </w:rPr>
            </w:pPr>
          </w:p>
          <w:p w:rsidR="00765B18" w:rsidRDefault="00765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3180" w:type="dxa"/>
          </w:tcPr>
          <w:p w:rsidR="00765B18" w:rsidRDefault="00765B18">
            <w:pPr>
              <w:rPr>
                <w:sz w:val="28"/>
                <w:szCs w:val="28"/>
              </w:rPr>
            </w:pPr>
          </w:p>
          <w:p w:rsidR="00765B18" w:rsidRPr="00AD176F" w:rsidRDefault="00AD176F" w:rsidP="00AD176F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AD176F">
              <w:rPr>
                <w:sz w:val="28"/>
                <w:szCs w:val="28"/>
                <w:u w:val="single"/>
              </w:rPr>
              <w:t xml:space="preserve">Н.А.Чанчаева </w:t>
            </w:r>
          </w:p>
        </w:tc>
      </w:tr>
      <w:tr w:rsidR="00765B18" w:rsidTr="00CD690A">
        <w:trPr>
          <w:trHeight w:val="275"/>
        </w:trPr>
        <w:tc>
          <w:tcPr>
            <w:tcW w:w="4398" w:type="dxa"/>
            <w:hideMark/>
          </w:tcPr>
          <w:p w:rsidR="00765B18" w:rsidRDefault="00765B18">
            <w:pPr>
              <w:widowControl w:val="0"/>
              <w:rPr>
                <w:iCs/>
                <w:sz w:val="28"/>
                <w:szCs w:val="28"/>
              </w:rPr>
            </w:pPr>
          </w:p>
        </w:tc>
        <w:tc>
          <w:tcPr>
            <w:tcW w:w="2067" w:type="dxa"/>
            <w:hideMark/>
          </w:tcPr>
          <w:p w:rsidR="00765B18" w:rsidRDefault="00765B18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80" w:type="dxa"/>
            <w:hideMark/>
          </w:tcPr>
          <w:p w:rsidR="00765B18" w:rsidRDefault="00765B1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</w:tbl>
    <w:p w:rsidR="00765B18" w:rsidRDefault="00765B18" w:rsidP="00765B18">
      <w:pPr>
        <w:jc w:val="center"/>
        <w:rPr>
          <w:b/>
          <w:bCs/>
          <w:sz w:val="20"/>
          <w:szCs w:val="20"/>
        </w:rPr>
      </w:pPr>
    </w:p>
    <w:sectPr w:rsidR="00765B18" w:rsidSect="00684D0F">
      <w:footnotePr>
        <w:numFmt w:val="chicago"/>
      </w:footnotePr>
      <w:pgSz w:w="11907" w:h="16840"/>
      <w:pgMar w:top="993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74F" w:rsidRDefault="0050274F" w:rsidP="00A02310">
      <w:r>
        <w:separator/>
      </w:r>
    </w:p>
  </w:endnote>
  <w:endnote w:type="continuationSeparator" w:id="1">
    <w:p w:rsidR="0050274F" w:rsidRDefault="0050274F" w:rsidP="00A02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74F" w:rsidRDefault="0050274F" w:rsidP="00A02310">
      <w:r>
        <w:separator/>
      </w:r>
    </w:p>
  </w:footnote>
  <w:footnote w:type="continuationSeparator" w:id="1">
    <w:p w:rsidR="0050274F" w:rsidRDefault="0050274F" w:rsidP="00A023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2604"/>
    <w:multiLevelType w:val="multilevel"/>
    <w:tmpl w:val="8472A6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2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B18"/>
    <w:rsid w:val="002C12C4"/>
    <w:rsid w:val="00357EB5"/>
    <w:rsid w:val="003A07C0"/>
    <w:rsid w:val="003D09C8"/>
    <w:rsid w:val="004051F5"/>
    <w:rsid w:val="004A405A"/>
    <w:rsid w:val="0050274F"/>
    <w:rsid w:val="00584D0B"/>
    <w:rsid w:val="005C70E5"/>
    <w:rsid w:val="005D5A4E"/>
    <w:rsid w:val="00614A1F"/>
    <w:rsid w:val="00636DBD"/>
    <w:rsid w:val="00684D0F"/>
    <w:rsid w:val="00756001"/>
    <w:rsid w:val="00765B18"/>
    <w:rsid w:val="007F4B90"/>
    <w:rsid w:val="0083205E"/>
    <w:rsid w:val="00852E71"/>
    <w:rsid w:val="00865E3A"/>
    <w:rsid w:val="00911785"/>
    <w:rsid w:val="00977C13"/>
    <w:rsid w:val="009A1D02"/>
    <w:rsid w:val="00A02310"/>
    <w:rsid w:val="00A35953"/>
    <w:rsid w:val="00A64C06"/>
    <w:rsid w:val="00AD176F"/>
    <w:rsid w:val="00AF09FA"/>
    <w:rsid w:val="00B44EAE"/>
    <w:rsid w:val="00C25096"/>
    <w:rsid w:val="00CD690A"/>
    <w:rsid w:val="00D21B06"/>
    <w:rsid w:val="00D4332F"/>
    <w:rsid w:val="00E94D23"/>
    <w:rsid w:val="00F24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1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65B18"/>
    <w:rPr>
      <w:rFonts w:ascii="Courier New" w:eastAsia="Times New Roman" w:hAnsi="Courier New"/>
      <w:sz w:val="20"/>
      <w:szCs w:val="20"/>
    </w:rPr>
  </w:style>
  <w:style w:type="character" w:customStyle="1" w:styleId="a4">
    <w:name w:val="Текст Знак"/>
    <w:link w:val="a3"/>
    <w:rsid w:val="00765B18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Indent 2"/>
    <w:basedOn w:val="a"/>
    <w:link w:val="20"/>
    <w:semiHidden/>
    <w:unhideWhenUsed/>
    <w:rsid w:val="003D09C8"/>
    <w:pPr>
      <w:ind w:left="5760"/>
    </w:pPr>
    <w:rPr>
      <w:rFonts w:eastAsia="Times New Roman"/>
      <w:sz w:val="28"/>
    </w:rPr>
  </w:style>
  <w:style w:type="character" w:customStyle="1" w:styleId="20">
    <w:name w:val="Основной текст с отступом 2 Знак"/>
    <w:link w:val="2"/>
    <w:semiHidden/>
    <w:rsid w:val="003D09C8"/>
    <w:rPr>
      <w:rFonts w:ascii="Times New Roman" w:eastAsia="Times New Roman" w:hAnsi="Times New Roman"/>
      <w:sz w:val="28"/>
      <w:szCs w:val="24"/>
    </w:rPr>
  </w:style>
  <w:style w:type="character" w:customStyle="1" w:styleId="a5">
    <w:name w:val="Основной текст_"/>
    <w:basedOn w:val="a0"/>
    <w:link w:val="1"/>
    <w:locked/>
    <w:rsid w:val="0075600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756001"/>
    <w:pPr>
      <w:shd w:val="clear" w:color="auto" w:fill="FFFFFF"/>
      <w:spacing w:before="540" w:line="317" w:lineRule="exact"/>
      <w:jc w:val="both"/>
    </w:pPr>
    <w:rPr>
      <w:rFonts w:ascii="Calibri" w:hAnsi="Calibri"/>
      <w:sz w:val="27"/>
      <w:szCs w:val="27"/>
    </w:rPr>
  </w:style>
  <w:style w:type="paragraph" w:styleId="21">
    <w:name w:val="Body Text 2"/>
    <w:basedOn w:val="a"/>
    <w:link w:val="22"/>
    <w:uiPriority w:val="99"/>
    <w:semiHidden/>
    <w:unhideWhenUsed/>
    <w:rsid w:val="005C70E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C70E5"/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unhideWhenUsed/>
    <w:rsid w:val="004A4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A02310"/>
    <w:rPr>
      <w:rFonts w:ascii="Calibri" w:hAnsi="Calibr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02310"/>
  </w:style>
  <w:style w:type="character" w:styleId="a9">
    <w:name w:val="footnote reference"/>
    <w:semiHidden/>
    <w:unhideWhenUsed/>
    <w:rsid w:val="00A023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Ануйское</dc:creator>
  <cp:lastModifiedBy>User</cp:lastModifiedBy>
  <cp:revision>10</cp:revision>
  <cp:lastPrinted>2022-06-20T04:20:00Z</cp:lastPrinted>
  <dcterms:created xsi:type="dcterms:W3CDTF">2022-06-16T12:02:00Z</dcterms:created>
  <dcterms:modified xsi:type="dcterms:W3CDTF">2022-06-20T04:20:00Z</dcterms:modified>
</cp:coreProperties>
</file>