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356" w:rsidRPr="004A6B01" w:rsidRDefault="00FF6EF6" w:rsidP="009D06FC">
      <w:pPr>
        <w:suppressAutoHyphens/>
        <w:spacing w:after="0" w:line="240" w:lineRule="auto"/>
        <w:ind w:right="-79" w:firstLine="1000"/>
        <w:jc w:val="right"/>
        <w:rPr>
          <w:rFonts w:ascii="Arial" w:hAnsi="Arial" w:cs="Arial"/>
          <w:sz w:val="24"/>
          <w:szCs w:val="24"/>
        </w:rPr>
      </w:pPr>
      <w:r>
        <w:rPr>
          <w:rFonts w:ascii="Arial" w:hAnsi="Arial" w:cs="Arial"/>
          <w:sz w:val="24"/>
          <w:szCs w:val="24"/>
        </w:rPr>
        <w:t xml:space="preserve">                                               </w:t>
      </w:r>
    </w:p>
    <w:p w:rsidR="001E7356" w:rsidRPr="004A6B01" w:rsidRDefault="001E7356" w:rsidP="004A6B01">
      <w:pPr>
        <w:suppressAutoHyphens/>
        <w:spacing w:after="0" w:line="240" w:lineRule="auto"/>
        <w:ind w:right="-79" w:firstLine="1000"/>
        <w:jc w:val="center"/>
        <w:rPr>
          <w:rFonts w:ascii="Arial" w:hAnsi="Arial" w:cs="Arial"/>
          <w:sz w:val="24"/>
          <w:szCs w:val="24"/>
        </w:rPr>
      </w:pPr>
      <w:r w:rsidRPr="004A6B01">
        <w:rPr>
          <w:rFonts w:ascii="Arial" w:hAnsi="Arial" w:cs="Arial"/>
          <w:sz w:val="24"/>
          <w:szCs w:val="24"/>
        </w:rPr>
        <w:t xml:space="preserve">СОБРАНИЕ ДЕПУТАТОВ </w:t>
      </w:r>
      <w:r w:rsidR="003A4C1D">
        <w:rPr>
          <w:rFonts w:ascii="Arial" w:hAnsi="Arial" w:cs="Arial"/>
          <w:sz w:val="24"/>
          <w:szCs w:val="24"/>
        </w:rPr>
        <w:t>ЛИНЁВСКОГО</w:t>
      </w:r>
      <w:r w:rsidRPr="004A6B01">
        <w:rPr>
          <w:rFonts w:ascii="Arial" w:hAnsi="Arial" w:cs="Arial"/>
          <w:sz w:val="24"/>
          <w:szCs w:val="24"/>
        </w:rPr>
        <w:t xml:space="preserve"> СЕЛЬСОВЕТА</w:t>
      </w:r>
    </w:p>
    <w:p w:rsidR="001E7356" w:rsidRDefault="006060FF" w:rsidP="004A6B01">
      <w:pPr>
        <w:suppressAutoHyphens/>
        <w:spacing w:after="0" w:line="240" w:lineRule="auto"/>
        <w:ind w:right="-79" w:firstLine="1000"/>
        <w:jc w:val="center"/>
        <w:rPr>
          <w:rFonts w:ascii="Arial" w:hAnsi="Arial" w:cs="Arial"/>
          <w:sz w:val="24"/>
          <w:szCs w:val="24"/>
        </w:rPr>
      </w:pPr>
      <w:r>
        <w:rPr>
          <w:rFonts w:ascii="Arial" w:hAnsi="Arial" w:cs="Arial"/>
          <w:sz w:val="24"/>
          <w:szCs w:val="24"/>
        </w:rPr>
        <w:t>СМОЛЕНСКОГО РАЙОНА АЛТАЙСКОГО КРАЯ</w:t>
      </w:r>
    </w:p>
    <w:p w:rsidR="004A6B01" w:rsidRPr="004A6B01" w:rsidRDefault="004A6B01" w:rsidP="004A6B01">
      <w:pPr>
        <w:suppressAutoHyphens/>
        <w:spacing w:after="0" w:line="240" w:lineRule="auto"/>
        <w:ind w:right="-79" w:firstLine="1000"/>
        <w:jc w:val="center"/>
        <w:rPr>
          <w:rFonts w:ascii="Arial" w:hAnsi="Arial" w:cs="Arial"/>
          <w:sz w:val="24"/>
          <w:szCs w:val="24"/>
        </w:rPr>
      </w:pPr>
    </w:p>
    <w:p w:rsidR="001E7356" w:rsidRPr="004A6B01" w:rsidRDefault="001E7356" w:rsidP="003E2D39">
      <w:pPr>
        <w:suppressAutoHyphens/>
        <w:spacing w:after="0" w:line="240" w:lineRule="auto"/>
        <w:ind w:right="-79" w:firstLine="1000"/>
        <w:jc w:val="both"/>
        <w:rPr>
          <w:rFonts w:ascii="Arial" w:hAnsi="Arial" w:cs="Arial"/>
          <w:sz w:val="24"/>
          <w:szCs w:val="24"/>
        </w:rPr>
      </w:pPr>
    </w:p>
    <w:p w:rsidR="001E7356" w:rsidRDefault="001E7356" w:rsidP="004A6B01">
      <w:pPr>
        <w:suppressAutoHyphens/>
        <w:spacing w:after="0" w:line="240" w:lineRule="auto"/>
        <w:ind w:right="-79" w:firstLine="1000"/>
        <w:jc w:val="center"/>
        <w:rPr>
          <w:rFonts w:ascii="Arial" w:hAnsi="Arial" w:cs="Arial"/>
          <w:sz w:val="24"/>
          <w:szCs w:val="24"/>
        </w:rPr>
      </w:pPr>
      <w:r w:rsidRPr="004A6B01">
        <w:rPr>
          <w:rFonts w:ascii="Arial" w:hAnsi="Arial" w:cs="Arial"/>
          <w:sz w:val="24"/>
          <w:szCs w:val="24"/>
        </w:rPr>
        <w:t>РЕШЕНИЕ</w:t>
      </w:r>
    </w:p>
    <w:p w:rsidR="004A6B01" w:rsidRDefault="004A6B01" w:rsidP="004A6B01">
      <w:pPr>
        <w:suppressAutoHyphens/>
        <w:spacing w:after="0" w:line="240" w:lineRule="auto"/>
        <w:ind w:right="-79" w:firstLine="1000"/>
        <w:jc w:val="center"/>
        <w:rPr>
          <w:rFonts w:ascii="Arial" w:hAnsi="Arial" w:cs="Arial"/>
          <w:sz w:val="24"/>
          <w:szCs w:val="24"/>
        </w:rPr>
      </w:pPr>
    </w:p>
    <w:p w:rsidR="004A6B01" w:rsidRPr="004A6B01" w:rsidRDefault="004A6B01" w:rsidP="004A6B01">
      <w:pPr>
        <w:suppressAutoHyphens/>
        <w:spacing w:after="0" w:line="240" w:lineRule="auto"/>
        <w:ind w:right="-79" w:firstLine="1000"/>
        <w:jc w:val="center"/>
        <w:rPr>
          <w:rFonts w:ascii="Arial" w:hAnsi="Arial" w:cs="Arial"/>
          <w:sz w:val="24"/>
          <w:szCs w:val="24"/>
        </w:rPr>
      </w:pPr>
    </w:p>
    <w:p w:rsidR="001E7356" w:rsidRPr="004A6B01" w:rsidRDefault="00737F86" w:rsidP="003A4C1D">
      <w:pPr>
        <w:suppressAutoHyphens/>
        <w:spacing w:after="0" w:line="240" w:lineRule="auto"/>
        <w:ind w:right="-79"/>
        <w:jc w:val="both"/>
        <w:rPr>
          <w:rFonts w:ascii="Arial" w:hAnsi="Arial" w:cs="Arial"/>
          <w:sz w:val="24"/>
          <w:szCs w:val="24"/>
        </w:rPr>
      </w:pPr>
      <w:r>
        <w:rPr>
          <w:rFonts w:ascii="Arial" w:hAnsi="Arial" w:cs="Arial"/>
          <w:sz w:val="24"/>
          <w:szCs w:val="24"/>
        </w:rPr>
        <w:t xml:space="preserve">25.12.2019 № 31      </w:t>
      </w:r>
      <w:r w:rsidR="001E7356" w:rsidRPr="004A6B01">
        <w:rPr>
          <w:rFonts w:ascii="Arial" w:hAnsi="Arial" w:cs="Arial"/>
          <w:sz w:val="24"/>
          <w:szCs w:val="24"/>
        </w:rPr>
        <w:t xml:space="preserve">                              </w:t>
      </w:r>
      <w:r w:rsidR="004A6B01">
        <w:rPr>
          <w:rFonts w:ascii="Arial" w:hAnsi="Arial" w:cs="Arial"/>
          <w:sz w:val="24"/>
          <w:szCs w:val="24"/>
        </w:rPr>
        <w:t xml:space="preserve">                          </w:t>
      </w:r>
      <w:r w:rsidR="00CE64F9">
        <w:rPr>
          <w:rFonts w:ascii="Arial" w:hAnsi="Arial" w:cs="Arial"/>
          <w:sz w:val="24"/>
          <w:szCs w:val="24"/>
        </w:rPr>
        <w:t xml:space="preserve">                          </w:t>
      </w:r>
      <w:r w:rsidR="004A6B01">
        <w:rPr>
          <w:rFonts w:ascii="Arial" w:hAnsi="Arial" w:cs="Arial"/>
          <w:sz w:val="24"/>
          <w:szCs w:val="24"/>
        </w:rPr>
        <w:t xml:space="preserve">    </w:t>
      </w:r>
      <w:r w:rsidR="001E7356" w:rsidRPr="004A6B01">
        <w:rPr>
          <w:rFonts w:ascii="Arial" w:hAnsi="Arial" w:cs="Arial"/>
          <w:sz w:val="24"/>
          <w:szCs w:val="24"/>
        </w:rPr>
        <w:t xml:space="preserve">  </w:t>
      </w:r>
      <w:r w:rsidR="006060FF" w:rsidRPr="00737F86">
        <w:rPr>
          <w:rFonts w:ascii="Arial" w:hAnsi="Arial" w:cs="Arial"/>
          <w:sz w:val="24"/>
          <w:szCs w:val="24"/>
        </w:rPr>
        <w:t xml:space="preserve">  </w:t>
      </w:r>
      <w:r w:rsidR="001E7356" w:rsidRPr="004A6B01">
        <w:rPr>
          <w:rFonts w:ascii="Arial" w:hAnsi="Arial" w:cs="Arial"/>
          <w:sz w:val="24"/>
          <w:szCs w:val="24"/>
        </w:rPr>
        <w:t xml:space="preserve"> п.</w:t>
      </w:r>
      <w:r w:rsidR="003A4C1D">
        <w:rPr>
          <w:rFonts w:ascii="Arial" w:hAnsi="Arial" w:cs="Arial"/>
          <w:sz w:val="24"/>
          <w:szCs w:val="24"/>
        </w:rPr>
        <w:t>Линёвский</w:t>
      </w:r>
      <w:r w:rsidR="001E7356" w:rsidRPr="004A6B01">
        <w:rPr>
          <w:rFonts w:ascii="Arial" w:hAnsi="Arial" w:cs="Arial"/>
          <w:sz w:val="24"/>
          <w:szCs w:val="24"/>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37"/>
      </w:tblGrid>
      <w:tr w:rsidR="00FF6EF6" w:rsidTr="009D06FC">
        <w:tc>
          <w:tcPr>
            <w:tcW w:w="10137" w:type="dxa"/>
          </w:tcPr>
          <w:p w:rsidR="00737F86" w:rsidRDefault="00737F86" w:rsidP="003A4C1D">
            <w:pPr>
              <w:suppressAutoHyphens/>
              <w:spacing w:after="0" w:line="240" w:lineRule="auto"/>
              <w:ind w:right="-79"/>
              <w:rPr>
                <w:rFonts w:ascii="Arial" w:hAnsi="Arial" w:cs="Arial"/>
                <w:sz w:val="24"/>
                <w:szCs w:val="24"/>
              </w:rPr>
            </w:pPr>
          </w:p>
          <w:p w:rsidR="00737F86" w:rsidRDefault="00FF6EF6" w:rsidP="003A4C1D">
            <w:pPr>
              <w:suppressAutoHyphens/>
              <w:spacing w:after="0" w:line="240" w:lineRule="auto"/>
              <w:ind w:right="-79"/>
              <w:rPr>
                <w:rFonts w:ascii="Arial" w:hAnsi="Arial" w:cs="Arial"/>
                <w:sz w:val="24"/>
                <w:szCs w:val="24"/>
              </w:rPr>
            </w:pPr>
            <w:r w:rsidRPr="00FF6EF6">
              <w:rPr>
                <w:rFonts w:ascii="Arial" w:hAnsi="Arial" w:cs="Arial"/>
                <w:sz w:val="24"/>
                <w:szCs w:val="24"/>
              </w:rPr>
              <w:t>О</w:t>
            </w:r>
            <w:r w:rsidR="00737F86">
              <w:rPr>
                <w:rFonts w:ascii="Arial" w:hAnsi="Arial" w:cs="Arial"/>
                <w:sz w:val="24"/>
                <w:szCs w:val="24"/>
              </w:rPr>
              <w:t xml:space="preserve">б утверждении </w:t>
            </w:r>
            <w:r w:rsidRPr="00FF6EF6">
              <w:rPr>
                <w:rFonts w:ascii="Arial" w:hAnsi="Arial" w:cs="Arial"/>
                <w:sz w:val="24"/>
                <w:szCs w:val="24"/>
              </w:rPr>
              <w:t xml:space="preserve"> </w:t>
            </w:r>
            <w:r w:rsidR="00737F86">
              <w:rPr>
                <w:rFonts w:ascii="Arial" w:hAnsi="Arial" w:cs="Arial"/>
                <w:sz w:val="24"/>
                <w:szCs w:val="24"/>
              </w:rPr>
              <w:t>П</w:t>
            </w:r>
            <w:r w:rsidRPr="00FF6EF6">
              <w:rPr>
                <w:rFonts w:ascii="Arial" w:hAnsi="Arial" w:cs="Arial"/>
                <w:sz w:val="24"/>
                <w:szCs w:val="24"/>
              </w:rPr>
              <w:t>равил  благоустройства</w:t>
            </w:r>
            <w:r w:rsidR="00CE64F9">
              <w:rPr>
                <w:rFonts w:ascii="Arial" w:hAnsi="Arial" w:cs="Arial"/>
                <w:sz w:val="24"/>
                <w:szCs w:val="24"/>
              </w:rPr>
              <w:t xml:space="preserve"> </w:t>
            </w:r>
          </w:p>
          <w:p w:rsidR="00CE64F9" w:rsidRDefault="00CE64F9" w:rsidP="00CE64F9">
            <w:pPr>
              <w:suppressAutoHyphens/>
              <w:spacing w:after="0" w:line="240" w:lineRule="auto"/>
              <w:ind w:right="-79"/>
              <w:rPr>
                <w:rFonts w:ascii="Arial" w:hAnsi="Arial" w:cs="Arial"/>
                <w:sz w:val="24"/>
                <w:szCs w:val="24"/>
              </w:rPr>
            </w:pPr>
            <w:r>
              <w:rPr>
                <w:rFonts w:ascii="Arial" w:hAnsi="Arial" w:cs="Arial"/>
                <w:sz w:val="24"/>
                <w:szCs w:val="24"/>
              </w:rPr>
              <w:t>на территории</w:t>
            </w:r>
            <w:r w:rsidR="00FF6EF6" w:rsidRPr="00FF6EF6">
              <w:rPr>
                <w:rFonts w:ascii="Arial" w:hAnsi="Arial" w:cs="Arial"/>
                <w:sz w:val="24"/>
                <w:szCs w:val="24"/>
              </w:rPr>
              <w:t xml:space="preserve"> муниципального  образования </w:t>
            </w:r>
          </w:p>
          <w:p w:rsidR="00FF6EF6" w:rsidRDefault="003A4C1D" w:rsidP="00CE64F9">
            <w:pPr>
              <w:suppressAutoHyphens/>
              <w:spacing w:after="0" w:line="240" w:lineRule="auto"/>
              <w:ind w:right="-79"/>
              <w:rPr>
                <w:rFonts w:ascii="Arial" w:hAnsi="Arial" w:cs="Arial"/>
                <w:sz w:val="24"/>
                <w:szCs w:val="24"/>
              </w:rPr>
            </w:pPr>
            <w:r>
              <w:rPr>
                <w:rFonts w:ascii="Arial" w:hAnsi="Arial" w:cs="Arial"/>
                <w:sz w:val="24"/>
                <w:szCs w:val="24"/>
              </w:rPr>
              <w:t xml:space="preserve">Линёвский </w:t>
            </w:r>
            <w:r w:rsidR="00FF6EF6" w:rsidRPr="00FF6EF6">
              <w:rPr>
                <w:rFonts w:ascii="Arial" w:hAnsi="Arial" w:cs="Arial"/>
                <w:sz w:val="24"/>
                <w:szCs w:val="24"/>
              </w:rPr>
              <w:t xml:space="preserve"> сельсовет Смоленского                                                                                    района Алтайского края</w:t>
            </w:r>
            <w:r w:rsidR="00B746ED">
              <w:rPr>
                <w:rFonts w:ascii="Arial" w:hAnsi="Arial" w:cs="Arial"/>
                <w:sz w:val="24"/>
                <w:szCs w:val="24"/>
              </w:rPr>
              <w:t>.</w:t>
            </w:r>
          </w:p>
        </w:tc>
      </w:tr>
    </w:tbl>
    <w:p w:rsidR="004A6B01" w:rsidRDefault="001E7356" w:rsidP="004A6B01">
      <w:pPr>
        <w:suppressAutoHyphens/>
        <w:spacing w:after="0" w:line="240" w:lineRule="auto"/>
        <w:ind w:right="-79"/>
        <w:rPr>
          <w:rFonts w:ascii="Arial" w:hAnsi="Arial" w:cs="Arial"/>
          <w:sz w:val="24"/>
          <w:szCs w:val="24"/>
        </w:rPr>
      </w:pPr>
      <w:r w:rsidRPr="004A6B01">
        <w:rPr>
          <w:rFonts w:ascii="Arial" w:hAnsi="Arial" w:cs="Arial"/>
          <w:sz w:val="24"/>
          <w:szCs w:val="24"/>
        </w:rPr>
        <w:t xml:space="preserve">.        </w:t>
      </w:r>
    </w:p>
    <w:p w:rsidR="004A6B01" w:rsidRDefault="004A6B01" w:rsidP="004A6B01">
      <w:pPr>
        <w:suppressAutoHyphens/>
        <w:spacing w:after="0" w:line="240" w:lineRule="auto"/>
        <w:ind w:right="-79"/>
        <w:rPr>
          <w:rFonts w:ascii="Arial" w:hAnsi="Arial" w:cs="Arial"/>
          <w:sz w:val="24"/>
          <w:szCs w:val="24"/>
        </w:rPr>
      </w:pPr>
    </w:p>
    <w:p w:rsidR="001E7356" w:rsidRPr="004A6B01" w:rsidRDefault="001E7356" w:rsidP="004A6B01">
      <w:pPr>
        <w:suppressAutoHyphens/>
        <w:spacing w:after="0" w:line="240" w:lineRule="auto"/>
        <w:ind w:right="-79"/>
        <w:rPr>
          <w:rFonts w:ascii="Arial" w:hAnsi="Arial" w:cs="Arial"/>
          <w:sz w:val="24"/>
          <w:szCs w:val="24"/>
        </w:rPr>
      </w:pPr>
      <w:r w:rsidRPr="004A6B01">
        <w:rPr>
          <w:rFonts w:ascii="Arial" w:hAnsi="Arial" w:cs="Arial"/>
          <w:sz w:val="24"/>
          <w:szCs w:val="24"/>
        </w:rPr>
        <w:t xml:space="preserve">                                                                                                                                                </w:t>
      </w:r>
    </w:p>
    <w:p w:rsidR="001E7356" w:rsidRPr="004A6B01" w:rsidRDefault="001E7356" w:rsidP="003E2D39">
      <w:pPr>
        <w:suppressAutoHyphens/>
        <w:spacing w:after="0" w:line="240" w:lineRule="auto"/>
        <w:ind w:right="-79" w:firstLine="1000"/>
        <w:jc w:val="both"/>
        <w:rPr>
          <w:rFonts w:ascii="Arial" w:hAnsi="Arial" w:cs="Arial"/>
          <w:sz w:val="24"/>
          <w:szCs w:val="24"/>
        </w:rPr>
      </w:pPr>
      <w:r w:rsidRPr="004A6B01">
        <w:rPr>
          <w:rFonts w:ascii="Arial" w:hAnsi="Arial" w:cs="Arial"/>
          <w:sz w:val="24"/>
          <w:szCs w:val="24"/>
        </w:rPr>
        <w:t xml:space="preserve">     В соответствии с Федеральным законом от 06 октября 2003 года № 131 - ФЗ                          «Об общих принципах организации местного самоуправления в Российской Федерации», </w:t>
      </w:r>
      <w:r w:rsidR="00B746ED">
        <w:rPr>
          <w:rFonts w:ascii="Arial" w:hAnsi="Arial" w:cs="Arial"/>
          <w:sz w:val="24"/>
          <w:szCs w:val="24"/>
        </w:rPr>
        <w:t>Законом</w:t>
      </w:r>
      <w:r w:rsidR="00B746ED" w:rsidRPr="00936D2E">
        <w:rPr>
          <w:rFonts w:ascii="Arial" w:hAnsi="Arial" w:cs="Arial"/>
          <w:sz w:val="24"/>
          <w:szCs w:val="24"/>
        </w:rPr>
        <w:t xml:space="preserve"> Алтайского края от 06.06.2018 № 29-ЗС «О содержании правил благоустройства территории муниципального образования в Алтайском крае», </w:t>
      </w:r>
      <w:r w:rsidR="00B746ED" w:rsidRPr="00B746ED">
        <w:rPr>
          <w:rFonts w:ascii="Arial" w:hAnsi="Arial" w:cs="Arial"/>
          <w:sz w:val="24"/>
          <w:szCs w:val="24"/>
        </w:rPr>
        <w:t>Законом Алтайского края от 11 марта</w:t>
      </w:r>
      <w:r w:rsidR="00B746ED">
        <w:rPr>
          <w:rFonts w:ascii="Arial" w:hAnsi="Arial" w:cs="Arial"/>
          <w:sz w:val="24"/>
          <w:szCs w:val="24"/>
        </w:rPr>
        <w:t xml:space="preserve"> 2019 г. № 20-</w:t>
      </w:r>
      <w:r w:rsidR="00B746ED" w:rsidRPr="00B746ED">
        <w:rPr>
          <w:rFonts w:ascii="Arial" w:hAnsi="Arial" w:cs="Arial"/>
          <w:sz w:val="24"/>
          <w:szCs w:val="24"/>
        </w:rPr>
        <w:t>ЗС «О порядке определения органами местного самоуправления границ прилегающих территорий»,</w:t>
      </w:r>
      <w:r w:rsidR="00B746ED" w:rsidRPr="00936D2E">
        <w:rPr>
          <w:rFonts w:ascii="Arial" w:hAnsi="Arial" w:cs="Arial"/>
          <w:sz w:val="24"/>
          <w:szCs w:val="24"/>
        </w:rPr>
        <w:t xml:space="preserve"> </w:t>
      </w:r>
      <w:r w:rsidRPr="004A6B01">
        <w:rPr>
          <w:rFonts w:ascii="Arial" w:hAnsi="Arial" w:cs="Arial"/>
          <w:sz w:val="24"/>
          <w:szCs w:val="24"/>
        </w:rPr>
        <w:t xml:space="preserve">Уставом муниципального образования </w:t>
      </w:r>
      <w:r w:rsidR="003A4C1D">
        <w:rPr>
          <w:rFonts w:ascii="Arial" w:hAnsi="Arial" w:cs="Arial"/>
          <w:sz w:val="24"/>
          <w:szCs w:val="24"/>
        </w:rPr>
        <w:t xml:space="preserve">Линёвский </w:t>
      </w:r>
      <w:r w:rsidRPr="004A6B01">
        <w:rPr>
          <w:rFonts w:ascii="Arial" w:hAnsi="Arial" w:cs="Arial"/>
          <w:sz w:val="24"/>
          <w:szCs w:val="24"/>
        </w:rPr>
        <w:t xml:space="preserve">сельсовет Смоленского района Алтайского края, Собрание депутатов  </w:t>
      </w:r>
      <w:r w:rsidR="003A4C1D">
        <w:rPr>
          <w:rFonts w:ascii="Arial" w:hAnsi="Arial" w:cs="Arial"/>
          <w:sz w:val="24"/>
          <w:szCs w:val="24"/>
        </w:rPr>
        <w:t xml:space="preserve">Линёвского </w:t>
      </w:r>
      <w:r w:rsidRPr="004A6B01">
        <w:rPr>
          <w:rFonts w:ascii="Arial" w:hAnsi="Arial" w:cs="Arial"/>
          <w:sz w:val="24"/>
          <w:szCs w:val="24"/>
        </w:rPr>
        <w:t xml:space="preserve"> сельсовета, РЕШИЛО:</w:t>
      </w:r>
    </w:p>
    <w:p w:rsidR="001E7356" w:rsidRPr="004A6B01" w:rsidRDefault="001E7356" w:rsidP="00B746ED">
      <w:pPr>
        <w:suppressAutoHyphens/>
        <w:spacing w:after="0" w:line="240" w:lineRule="auto"/>
        <w:ind w:right="-79" w:firstLine="1000"/>
        <w:jc w:val="both"/>
        <w:rPr>
          <w:rFonts w:ascii="Arial" w:hAnsi="Arial" w:cs="Arial"/>
          <w:sz w:val="24"/>
          <w:szCs w:val="24"/>
        </w:rPr>
      </w:pPr>
      <w:r w:rsidRPr="004A6B01">
        <w:rPr>
          <w:rFonts w:ascii="Arial" w:hAnsi="Arial" w:cs="Arial"/>
          <w:sz w:val="24"/>
          <w:szCs w:val="24"/>
        </w:rPr>
        <w:t xml:space="preserve">      1. Правила благоустройства муниципального образования </w:t>
      </w:r>
      <w:r w:rsidR="003A4C1D">
        <w:rPr>
          <w:rFonts w:ascii="Arial" w:hAnsi="Arial" w:cs="Arial"/>
          <w:sz w:val="24"/>
          <w:szCs w:val="24"/>
        </w:rPr>
        <w:t xml:space="preserve">Линёвский </w:t>
      </w:r>
      <w:r w:rsidRPr="004A6B01">
        <w:rPr>
          <w:rFonts w:ascii="Arial" w:hAnsi="Arial" w:cs="Arial"/>
          <w:sz w:val="24"/>
          <w:szCs w:val="24"/>
        </w:rPr>
        <w:t xml:space="preserve"> </w:t>
      </w:r>
      <w:r w:rsidR="004A6B01">
        <w:rPr>
          <w:rFonts w:ascii="Arial" w:hAnsi="Arial" w:cs="Arial"/>
          <w:sz w:val="24"/>
          <w:szCs w:val="24"/>
        </w:rPr>
        <w:t xml:space="preserve"> сельсовет  </w:t>
      </w:r>
      <w:r w:rsidRPr="004A6B01">
        <w:rPr>
          <w:rFonts w:ascii="Arial" w:hAnsi="Arial" w:cs="Arial"/>
          <w:sz w:val="24"/>
          <w:szCs w:val="24"/>
        </w:rPr>
        <w:t>Смоленского района Алтайского края УТВЕРДИТЬ (прилагаются)</w:t>
      </w:r>
    </w:p>
    <w:p w:rsidR="001E7356" w:rsidRPr="004A6B01" w:rsidRDefault="001E7356" w:rsidP="003E2D39">
      <w:pPr>
        <w:suppressAutoHyphens/>
        <w:spacing w:after="0" w:line="240" w:lineRule="auto"/>
        <w:ind w:right="-79" w:firstLine="1000"/>
        <w:jc w:val="both"/>
        <w:rPr>
          <w:rFonts w:ascii="Arial" w:hAnsi="Arial" w:cs="Arial"/>
          <w:sz w:val="24"/>
          <w:szCs w:val="24"/>
        </w:rPr>
      </w:pPr>
      <w:r w:rsidRPr="004A6B01">
        <w:rPr>
          <w:rFonts w:ascii="Arial" w:hAnsi="Arial" w:cs="Arial"/>
          <w:sz w:val="24"/>
          <w:szCs w:val="24"/>
        </w:rPr>
        <w:t xml:space="preserve">       2 .Решение Собрания депутатов  от 26.12.2017 № </w:t>
      </w:r>
      <w:r w:rsidR="00CE64F9" w:rsidRPr="00CE64F9">
        <w:rPr>
          <w:rFonts w:ascii="Arial" w:hAnsi="Arial" w:cs="Arial"/>
          <w:sz w:val="24"/>
          <w:szCs w:val="24"/>
        </w:rPr>
        <w:t xml:space="preserve">50 </w:t>
      </w:r>
      <w:r w:rsidRPr="004A6B01">
        <w:rPr>
          <w:rFonts w:ascii="Arial" w:hAnsi="Arial" w:cs="Arial"/>
          <w:sz w:val="24"/>
          <w:szCs w:val="24"/>
        </w:rPr>
        <w:t xml:space="preserve"> «О</w:t>
      </w:r>
      <w:r w:rsidR="00CE64F9">
        <w:rPr>
          <w:rFonts w:ascii="Arial" w:hAnsi="Arial" w:cs="Arial"/>
          <w:sz w:val="24"/>
          <w:szCs w:val="24"/>
        </w:rPr>
        <w:t xml:space="preserve">б утверждении </w:t>
      </w:r>
      <w:r w:rsidRPr="004A6B01">
        <w:rPr>
          <w:rFonts w:ascii="Arial" w:hAnsi="Arial" w:cs="Arial"/>
          <w:sz w:val="24"/>
          <w:szCs w:val="24"/>
        </w:rPr>
        <w:t xml:space="preserve">  Правил благоустройства</w:t>
      </w:r>
      <w:r w:rsidR="00CE64F9">
        <w:rPr>
          <w:rFonts w:ascii="Arial" w:hAnsi="Arial" w:cs="Arial"/>
          <w:sz w:val="24"/>
          <w:szCs w:val="24"/>
        </w:rPr>
        <w:t xml:space="preserve"> на территории </w:t>
      </w:r>
      <w:r w:rsidRPr="004A6B01">
        <w:rPr>
          <w:rFonts w:ascii="Arial" w:hAnsi="Arial" w:cs="Arial"/>
          <w:sz w:val="24"/>
          <w:szCs w:val="24"/>
        </w:rPr>
        <w:t xml:space="preserve"> муниципального образования  </w:t>
      </w:r>
      <w:r w:rsidR="003A4C1D">
        <w:rPr>
          <w:rFonts w:ascii="Arial" w:hAnsi="Arial" w:cs="Arial"/>
          <w:sz w:val="24"/>
          <w:szCs w:val="24"/>
        </w:rPr>
        <w:t xml:space="preserve">Линёвский </w:t>
      </w:r>
      <w:r w:rsidRPr="004A6B01">
        <w:rPr>
          <w:rFonts w:ascii="Arial" w:hAnsi="Arial" w:cs="Arial"/>
          <w:sz w:val="24"/>
          <w:szCs w:val="24"/>
        </w:rPr>
        <w:t xml:space="preserve"> сельсовет Смоленского района Алтайского края» признать утратившим силу.       </w:t>
      </w:r>
    </w:p>
    <w:p w:rsidR="001E7356" w:rsidRPr="004A6B01" w:rsidRDefault="001E7356" w:rsidP="004A6B01">
      <w:pPr>
        <w:suppressAutoHyphens/>
        <w:spacing w:after="0" w:line="240" w:lineRule="auto"/>
        <w:ind w:right="-79" w:firstLine="1000"/>
        <w:jc w:val="both"/>
        <w:rPr>
          <w:rFonts w:ascii="Arial" w:hAnsi="Arial" w:cs="Arial"/>
          <w:sz w:val="24"/>
          <w:szCs w:val="24"/>
        </w:rPr>
      </w:pPr>
      <w:r w:rsidRPr="004A6B01">
        <w:rPr>
          <w:rFonts w:ascii="Arial" w:hAnsi="Arial" w:cs="Arial"/>
          <w:sz w:val="24"/>
          <w:szCs w:val="24"/>
        </w:rPr>
        <w:t xml:space="preserve">       3. Настоящее решение обнародовать </w:t>
      </w:r>
      <w:r w:rsidR="00CE64F9">
        <w:rPr>
          <w:rFonts w:ascii="Arial" w:hAnsi="Arial" w:cs="Arial"/>
          <w:sz w:val="24"/>
          <w:szCs w:val="24"/>
        </w:rPr>
        <w:t>в установленном порядке.</w:t>
      </w:r>
    </w:p>
    <w:p w:rsidR="001E7356" w:rsidRPr="004A6B01" w:rsidRDefault="001E7356" w:rsidP="003E2D39">
      <w:pPr>
        <w:suppressAutoHyphens/>
        <w:spacing w:after="0" w:line="240" w:lineRule="auto"/>
        <w:ind w:right="-79" w:firstLine="1000"/>
        <w:jc w:val="both"/>
        <w:rPr>
          <w:rFonts w:ascii="Arial" w:hAnsi="Arial" w:cs="Arial"/>
          <w:sz w:val="24"/>
          <w:szCs w:val="24"/>
        </w:rPr>
      </w:pPr>
      <w:r w:rsidRPr="004A6B01">
        <w:rPr>
          <w:rFonts w:ascii="Arial" w:hAnsi="Arial" w:cs="Arial"/>
          <w:sz w:val="24"/>
          <w:szCs w:val="24"/>
        </w:rPr>
        <w:t xml:space="preserve"> </w:t>
      </w:r>
    </w:p>
    <w:p w:rsidR="004A6B01" w:rsidRDefault="004A6B01" w:rsidP="004A6B01">
      <w:pPr>
        <w:suppressAutoHyphens/>
        <w:spacing w:after="0" w:line="240" w:lineRule="auto"/>
        <w:ind w:right="-79"/>
        <w:jc w:val="both"/>
        <w:rPr>
          <w:rFonts w:ascii="Arial" w:hAnsi="Arial" w:cs="Arial"/>
          <w:sz w:val="24"/>
          <w:szCs w:val="24"/>
        </w:rPr>
      </w:pPr>
    </w:p>
    <w:p w:rsidR="004A6B01" w:rsidRDefault="004A6B01" w:rsidP="004A6B01">
      <w:pPr>
        <w:suppressAutoHyphens/>
        <w:spacing w:after="0" w:line="240" w:lineRule="auto"/>
        <w:ind w:right="-79"/>
        <w:jc w:val="both"/>
        <w:rPr>
          <w:rFonts w:ascii="Arial" w:hAnsi="Arial" w:cs="Arial"/>
          <w:sz w:val="24"/>
          <w:szCs w:val="24"/>
        </w:rPr>
      </w:pPr>
    </w:p>
    <w:p w:rsidR="001E7356" w:rsidRPr="004A6B01" w:rsidRDefault="001E7356" w:rsidP="004A6B01">
      <w:pPr>
        <w:suppressAutoHyphens/>
        <w:spacing w:after="0" w:line="240" w:lineRule="auto"/>
        <w:ind w:right="-79"/>
        <w:jc w:val="both"/>
        <w:rPr>
          <w:rFonts w:ascii="Arial" w:hAnsi="Arial" w:cs="Arial"/>
          <w:sz w:val="24"/>
          <w:szCs w:val="24"/>
        </w:rPr>
      </w:pPr>
      <w:r w:rsidRPr="004A6B01">
        <w:rPr>
          <w:rFonts w:ascii="Arial" w:hAnsi="Arial" w:cs="Arial"/>
          <w:sz w:val="24"/>
          <w:szCs w:val="24"/>
        </w:rPr>
        <w:t xml:space="preserve">Глава сельсовета                                                                                             </w:t>
      </w:r>
      <w:r w:rsidR="003A4C1D">
        <w:rPr>
          <w:rFonts w:ascii="Arial" w:hAnsi="Arial" w:cs="Arial"/>
          <w:sz w:val="24"/>
          <w:szCs w:val="24"/>
        </w:rPr>
        <w:t>Н.В.Болотина</w:t>
      </w:r>
      <w:r w:rsidRPr="004A6B01">
        <w:rPr>
          <w:rFonts w:ascii="Arial" w:hAnsi="Arial" w:cs="Arial"/>
          <w:sz w:val="24"/>
          <w:szCs w:val="24"/>
        </w:rPr>
        <w:t xml:space="preserve">                                           </w:t>
      </w:r>
    </w:p>
    <w:p w:rsidR="001E7356" w:rsidRPr="004A6B01" w:rsidRDefault="001E7356" w:rsidP="003E2D39">
      <w:pPr>
        <w:suppressAutoHyphens/>
        <w:spacing w:after="0" w:line="240" w:lineRule="auto"/>
        <w:ind w:right="-79" w:firstLine="1000"/>
        <w:jc w:val="both"/>
        <w:rPr>
          <w:rFonts w:ascii="Arial" w:hAnsi="Arial" w:cs="Arial"/>
          <w:sz w:val="24"/>
          <w:szCs w:val="24"/>
        </w:rPr>
      </w:pPr>
    </w:p>
    <w:p w:rsidR="001E7356" w:rsidRPr="004A6B01" w:rsidRDefault="001E7356" w:rsidP="003E2D39">
      <w:pPr>
        <w:suppressAutoHyphens/>
        <w:spacing w:after="0" w:line="240" w:lineRule="auto"/>
        <w:ind w:right="-79" w:firstLine="1000"/>
        <w:jc w:val="both"/>
        <w:rPr>
          <w:rFonts w:ascii="Arial" w:hAnsi="Arial" w:cs="Arial"/>
          <w:sz w:val="24"/>
          <w:szCs w:val="24"/>
        </w:rPr>
      </w:pPr>
    </w:p>
    <w:p w:rsidR="001E7356" w:rsidRPr="004A6B01" w:rsidRDefault="001E7356" w:rsidP="003E2D39">
      <w:pPr>
        <w:suppressAutoHyphens/>
        <w:spacing w:after="0" w:line="240" w:lineRule="auto"/>
        <w:ind w:right="-79" w:firstLine="1000"/>
        <w:jc w:val="both"/>
        <w:rPr>
          <w:rFonts w:ascii="Arial" w:hAnsi="Arial" w:cs="Arial"/>
          <w:sz w:val="24"/>
          <w:szCs w:val="24"/>
        </w:rPr>
      </w:pPr>
    </w:p>
    <w:p w:rsidR="001E7356" w:rsidRPr="004A6B01" w:rsidRDefault="001E7356" w:rsidP="003E2D39">
      <w:pPr>
        <w:suppressAutoHyphens/>
        <w:spacing w:after="0" w:line="240" w:lineRule="auto"/>
        <w:ind w:right="-79" w:firstLine="1000"/>
        <w:jc w:val="both"/>
        <w:rPr>
          <w:rFonts w:ascii="Arial" w:hAnsi="Arial" w:cs="Arial"/>
          <w:sz w:val="24"/>
          <w:szCs w:val="24"/>
        </w:rPr>
      </w:pPr>
    </w:p>
    <w:p w:rsidR="001E7356" w:rsidRPr="004A6B01" w:rsidRDefault="001E7356" w:rsidP="003E2D39">
      <w:pPr>
        <w:suppressAutoHyphens/>
        <w:spacing w:after="0" w:line="240" w:lineRule="auto"/>
        <w:ind w:right="-79" w:firstLine="1000"/>
        <w:jc w:val="both"/>
        <w:rPr>
          <w:rFonts w:ascii="Arial" w:hAnsi="Arial" w:cs="Arial"/>
          <w:sz w:val="24"/>
          <w:szCs w:val="24"/>
        </w:rPr>
      </w:pPr>
    </w:p>
    <w:p w:rsidR="001E7356" w:rsidRPr="004A6B01" w:rsidRDefault="001E7356" w:rsidP="003E2D39">
      <w:pPr>
        <w:suppressAutoHyphens/>
        <w:spacing w:after="0" w:line="240" w:lineRule="auto"/>
        <w:ind w:right="-79" w:firstLine="1000"/>
        <w:jc w:val="both"/>
        <w:rPr>
          <w:rFonts w:ascii="Arial" w:hAnsi="Arial" w:cs="Arial"/>
          <w:sz w:val="24"/>
          <w:szCs w:val="24"/>
        </w:rPr>
      </w:pPr>
    </w:p>
    <w:p w:rsidR="001E7356" w:rsidRPr="009B619B" w:rsidRDefault="001E7356" w:rsidP="003E2D39">
      <w:pPr>
        <w:suppressAutoHyphens/>
        <w:spacing w:after="0" w:line="240" w:lineRule="auto"/>
        <w:ind w:right="-79" w:firstLine="1000"/>
        <w:jc w:val="both"/>
        <w:rPr>
          <w:rFonts w:ascii="Times New Roman" w:hAnsi="Times New Roman"/>
          <w:sz w:val="28"/>
          <w:szCs w:val="28"/>
        </w:rPr>
      </w:pPr>
    </w:p>
    <w:p w:rsidR="001E7356" w:rsidRDefault="001E7356" w:rsidP="003E2D39">
      <w:pPr>
        <w:suppressAutoHyphens/>
        <w:spacing w:after="0" w:line="240" w:lineRule="auto"/>
        <w:ind w:right="-79" w:firstLine="1000"/>
        <w:jc w:val="both"/>
        <w:rPr>
          <w:rFonts w:ascii="Times New Roman" w:hAnsi="Times New Roman"/>
          <w:sz w:val="28"/>
          <w:szCs w:val="28"/>
        </w:rPr>
      </w:pPr>
    </w:p>
    <w:p w:rsidR="004A6B01" w:rsidRDefault="004A6B01" w:rsidP="003E2D39">
      <w:pPr>
        <w:suppressAutoHyphens/>
        <w:spacing w:after="0" w:line="240" w:lineRule="auto"/>
        <w:ind w:right="-79" w:firstLine="1000"/>
        <w:jc w:val="both"/>
        <w:rPr>
          <w:rFonts w:ascii="Times New Roman" w:hAnsi="Times New Roman"/>
          <w:sz w:val="28"/>
          <w:szCs w:val="28"/>
        </w:rPr>
      </w:pPr>
    </w:p>
    <w:p w:rsidR="004A6B01" w:rsidRDefault="004A6B01" w:rsidP="003E2D39">
      <w:pPr>
        <w:suppressAutoHyphens/>
        <w:spacing w:after="0" w:line="240" w:lineRule="auto"/>
        <w:ind w:right="-79" w:firstLine="1000"/>
        <w:jc w:val="both"/>
        <w:rPr>
          <w:rFonts w:ascii="Times New Roman" w:hAnsi="Times New Roman"/>
          <w:sz w:val="28"/>
          <w:szCs w:val="28"/>
        </w:rPr>
      </w:pPr>
    </w:p>
    <w:p w:rsidR="004A6B01" w:rsidRDefault="004A6B01" w:rsidP="003E2D39">
      <w:pPr>
        <w:suppressAutoHyphens/>
        <w:spacing w:after="0" w:line="240" w:lineRule="auto"/>
        <w:ind w:right="-79" w:firstLine="1000"/>
        <w:jc w:val="both"/>
        <w:rPr>
          <w:rFonts w:ascii="Times New Roman" w:hAnsi="Times New Roman"/>
          <w:sz w:val="28"/>
          <w:szCs w:val="28"/>
        </w:rPr>
      </w:pPr>
    </w:p>
    <w:p w:rsidR="004A6B01" w:rsidRDefault="004A6B01" w:rsidP="003E2D39">
      <w:pPr>
        <w:suppressAutoHyphens/>
        <w:spacing w:after="0" w:line="240" w:lineRule="auto"/>
        <w:ind w:right="-79" w:firstLine="1000"/>
        <w:jc w:val="both"/>
        <w:rPr>
          <w:rFonts w:ascii="Times New Roman" w:hAnsi="Times New Roman"/>
          <w:sz w:val="28"/>
          <w:szCs w:val="28"/>
        </w:rPr>
      </w:pPr>
    </w:p>
    <w:p w:rsidR="004A6B01" w:rsidRDefault="004A6B01" w:rsidP="003E2D39">
      <w:pPr>
        <w:suppressAutoHyphens/>
        <w:spacing w:after="0" w:line="240" w:lineRule="auto"/>
        <w:ind w:right="-79" w:firstLine="1000"/>
        <w:jc w:val="both"/>
        <w:rPr>
          <w:rFonts w:ascii="Times New Roman" w:hAnsi="Times New Roman"/>
          <w:sz w:val="28"/>
          <w:szCs w:val="28"/>
        </w:rPr>
      </w:pPr>
    </w:p>
    <w:p w:rsidR="004A6B01" w:rsidRDefault="004A6B01" w:rsidP="00B746ED">
      <w:pPr>
        <w:suppressAutoHyphens/>
        <w:spacing w:after="0" w:line="240" w:lineRule="auto"/>
        <w:ind w:right="-79"/>
        <w:jc w:val="both"/>
        <w:rPr>
          <w:rFonts w:ascii="Times New Roman" w:hAnsi="Times New Roman"/>
          <w:sz w:val="28"/>
          <w:szCs w:val="28"/>
        </w:rPr>
      </w:pPr>
    </w:p>
    <w:p w:rsidR="00B746ED" w:rsidRPr="00936D2E" w:rsidRDefault="00B746ED" w:rsidP="00B746ED">
      <w:pPr>
        <w:suppressAutoHyphens/>
        <w:spacing w:after="0" w:line="240" w:lineRule="auto"/>
        <w:ind w:right="-79"/>
        <w:jc w:val="both"/>
        <w:rPr>
          <w:rFonts w:ascii="Arial" w:hAnsi="Arial" w:cs="Arial"/>
          <w:sz w:val="24"/>
          <w:szCs w:val="24"/>
        </w:rPr>
      </w:pPr>
    </w:p>
    <w:p w:rsidR="001E7356" w:rsidRDefault="001E7356" w:rsidP="00B746ED">
      <w:pPr>
        <w:suppressAutoHyphens/>
        <w:spacing w:after="0" w:line="240" w:lineRule="auto"/>
        <w:ind w:right="-79"/>
        <w:rPr>
          <w:rFonts w:ascii="Arial" w:hAnsi="Arial" w:cs="Arial"/>
          <w:sz w:val="24"/>
          <w:szCs w:val="24"/>
        </w:rPr>
      </w:pPr>
    </w:p>
    <w:p w:rsidR="00CE64F9" w:rsidRDefault="00CE64F9" w:rsidP="00B746ED">
      <w:pPr>
        <w:suppressAutoHyphens/>
        <w:spacing w:after="0" w:line="240" w:lineRule="auto"/>
        <w:ind w:right="-79"/>
        <w:rPr>
          <w:rFonts w:ascii="Arial" w:hAnsi="Arial" w:cs="Arial"/>
          <w:sz w:val="24"/>
          <w:szCs w:val="24"/>
        </w:rPr>
      </w:pPr>
    </w:p>
    <w:p w:rsidR="00FF6EF6" w:rsidRDefault="00FF6EF6" w:rsidP="00FF6EF6">
      <w:pPr>
        <w:suppressAutoHyphens/>
        <w:spacing w:after="0" w:line="240" w:lineRule="auto"/>
        <w:ind w:right="-79" w:firstLine="1000"/>
        <w:jc w:val="center"/>
        <w:rPr>
          <w:rFonts w:ascii="Arial" w:hAnsi="Arial" w:cs="Arial"/>
        </w:rPr>
      </w:pPr>
      <w:r>
        <w:rPr>
          <w:rFonts w:ascii="Arial" w:hAnsi="Arial" w:cs="Arial"/>
        </w:rPr>
        <w:t xml:space="preserve">                              </w:t>
      </w:r>
      <w:r w:rsidR="00CE64F9">
        <w:rPr>
          <w:rFonts w:ascii="Arial" w:hAnsi="Arial" w:cs="Arial"/>
        </w:rPr>
        <w:t xml:space="preserve">                 </w:t>
      </w:r>
      <w:r>
        <w:rPr>
          <w:rFonts w:ascii="Arial" w:hAnsi="Arial" w:cs="Arial"/>
        </w:rPr>
        <w:t xml:space="preserve">    </w:t>
      </w:r>
      <w:r w:rsidR="001E7356" w:rsidRPr="00FF6EF6">
        <w:rPr>
          <w:rFonts w:ascii="Arial" w:hAnsi="Arial" w:cs="Arial"/>
        </w:rPr>
        <w:t xml:space="preserve">Приложение                                                                                                                                                                                          </w:t>
      </w:r>
      <w:r>
        <w:rPr>
          <w:rFonts w:ascii="Arial" w:hAnsi="Arial" w:cs="Arial"/>
        </w:rPr>
        <w:t xml:space="preserve">                                                                           </w:t>
      </w:r>
    </w:p>
    <w:p w:rsidR="00FF6EF6" w:rsidRDefault="00FF6EF6" w:rsidP="00FF6EF6">
      <w:pPr>
        <w:suppressAutoHyphens/>
        <w:spacing w:after="0" w:line="240" w:lineRule="auto"/>
        <w:ind w:right="-79" w:firstLine="1000"/>
        <w:jc w:val="center"/>
        <w:rPr>
          <w:rFonts w:ascii="Arial" w:hAnsi="Arial" w:cs="Arial"/>
        </w:rPr>
      </w:pPr>
      <w:r>
        <w:rPr>
          <w:rFonts w:ascii="Arial" w:hAnsi="Arial" w:cs="Arial"/>
        </w:rPr>
        <w:t xml:space="preserve">                                                                                  </w:t>
      </w:r>
      <w:r w:rsidR="001E7356" w:rsidRPr="00FF6EF6">
        <w:rPr>
          <w:rFonts w:ascii="Arial" w:hAnsi="Arial" w:cs="Arial"/>
        </w:rPr>
        <w:t xml:space="preserve">к решению Собрания депутатов                                                                            </w:t>
      </w:r>
      <w:r>
        <w:rPr>
          <w:rFonts w:ascii="Arial" w:hAnsi="Arial" w:cs="Arial"/>
        </w:rPr>
        <w:t xml:space="preserve">                                      </w:t>
      </w:r>
    </w:p>
    <w:p w:rsidR="001E7356" w:rsidRPr="00E924A4" w:rsidRDefault="00FF6EF6" w:rsidP="00FF6EF6">
      <w:pPr>
        <w:suppressAutoHyphens/>
        <w:spacing w:after="0" w:line="240" w:lineRule="auto"/>
        <w:ind w:right="-79" w:firstLine="1000"/>
        <w:jc w:val="center"/>
        <w:rPr>
          <w:rFonts w:ascii="Arial" w:hAnsi="Arial" w:cs="Arial"/>
        </w:rPr>
      </w:pPr>
      <w:r>
        <w:rPr>
          <w:rFonts w:ascii="Arial" w:hAnsi="Arial" w:cs="Arial"/>
        </w:rPr>
        <w:t xml:space="preserve">                                                           </w:t>
      </w:r>
      <w:r w:rsidR="00E924A4">
        <w:rPr>
          <w:rFonts w:ascii="Arial" w:hAnsi="Arial" w:cs="Arial"/>
        </w:rPr>
        <w:t xml:space="preserve">        </w:t>
      </w:r>
      <w:r w:rsidR="00B746ED">
        <w:rPr>
          <w:rFonts w:ascii="Arial" w:hAnsi="Arial" w:cs="Arial"/>
        </w:rPr>
        <w:t>от</w:t>
      </w:r>
      <w:r w:rsidR="00E924A4" w:rsidRPr="00E924A4">
        <w:rPr>
          <w:rFonts w:ascii="Arial" w:hAnsi="Arial" w:cs="Arial"/>
        </w:rPr>
        <w:t xml:space="preserve"> 25</w:t>
      </w:r>
      <w:r w:rsidR="00E924A4">
        <w:rPr>
          <w:rFonts w:ascii="Arial" w:hAnsi="Arial" w:cs="Arial"/>
        </w:rPr>
        <w:t xml:space="preserve">.12.2019 </w:t>
      </w:r>
      <w:r w:rsidR="00CE64F9">
        <w:rPr>
          <w:rFonts w:ascii="Arial" w:hAnsi="Arial" w:cs="Arial"/>
        </w:rPr>
        <w:t xml:space="preserve">  </w:t>
      </w:r>
      <w:r w:rsidR="00B746ED">
        <w:rPr>
          <w:rFonts w:ascii="Arial" w:hAnsi="Arial" w:cs="Arial"/>
        </w:rPr>
        <w:t>№</w:t>
      </w:r>
      <w:r w:rsidR="00E924A4" w:rsidRPr="00E924A4">
        <w:rPr>
          <w:rFonts w:ascii="Arial" w:hAnsi="Arial" w:cs="Arial"/>
        </w:rPr>
        <w:t>31</w:t>
      </w:r>
    </w:p>
    <w:p w:rsidR="001E7356" w:rsidRPr="00936D2E" w:rsidRDefault="001E7356" w:rsidP="003E2D39">
      <w:pPr>
        <w:suppressAutoHyphens/>
        <w:spacing w:after="0" w:line="240" w:lineRule="auto"/>
        <w:ind w:right="-79" w:firstLine="1000"/>
        <w:jc w:val="both"/>
        <w:rPr>
          <w:rFonts w:ascii="Arial" w:hAnsi="Arial" w:cs="Arial"/>
          <w:sz w:val="24"/>
          <w:szCs w:val="24"/>
        </w:rPr>
      </w:pPr>
    </w:p>
    <w:p w:rsidR="004A6B01" w:rsidRPr="00936D2E" w:rsidRDefault="004A6B01" w:rsidP="003E2D39">
      <w:pPr>
        <w:suppressAutoHyphens/>
        <w:spacing w:after="0" w:line="240" w:lineRule="auto"/>
        <w:ind w:right="-79" w:firstLine="1000"/>
        <w:jc w:val="both"/>
        <w:rPr>
          <w:rFonts w:ascii="Arial" w:hAnsi="Arial" w:cs="Arial"/>
          <w:sz w:val="24"/>
          <w:szCs w:val="24"/>
        </w:rPr>
      </w:pPr>
    </w:p>
    <w:p w:rsidR="004A6B01" w:rsidRPr="00936D2E" w:rsidRDefault="004A6B01" w:rsidP="003E2D39">
      <w:pPr>
        <w:suppressAutoHyphens/>
        <w:spacing w:after="0" w:line="240" w:lineRule="auto"/>
        <w:ind w:right="-79" w:firstLine="1000"/>
        <w:jc w:val="both"/>
        <w:rPr>
          <w:rFonts w:ascii="Arial" w:hAnsi="Arial" w:cs="Arial"/>
          <w:sz w:val="24"/>
          <w:szCs w:val="24"/>
        </w:rPr>
      </w:pPr>
    </w:p>
    <w:p w:rsidR="001E7356" w:rsidRPr="00936D2E" w:rsidRDefault="00FF6EF6" w:rsidP="003E2D39">
      <w:pPr>
        <w:suppressAutoHyphens/>
        <w:spacing w:after="0" w:line="240" w:lineRule="auto"/>
        <w:ind w:right="-79" w:firstLine="1000"/>
        <w:jc w:val="both"/>
        <w:rPr>
          <w:rFonts w:ascii="Arial" w:hAnsi="Arial" w:cs="Arial"/>
          <w:sz w:val="24"/>
          <w:szCs w:val="24"/>
        </w:rPr>
      </w:pPr>
      <w:r>
        <w:rPr>
          <w:rFonts w:ascii="Arial" w:hAnsi="Arial" w:cs="Arial"/>
          <w:sz w:val="24"/>
          <w:szCs w:val="24"/>
        </w:rPr>
        <w:t xml:space="preserve">                                             </w:t>
      </w:r>
      <w:r w:rsidR="00CE64F9">
        <w:rPr>
          <w:rFonts w:ascii="Arial" w:hAnsi="Arial" w:cs="Arial"/>
          <w:sz w:val="24"/>
          <w:szCs w:val="24"/>
        </w:rPr>
        <w:t xml:space="preserve">      </w:t>
      </w:r>
      <w:r w:rsidR="001E7356" w:rsidRPr="00936D2E">
        <w:rPr>
          <w:rFonts w:ascii="Arial" w:hAnsi="Arial" w:cs="Arial"/>
          <w:sz w:val="24"/>
          <w:szCs w:val="24"/>
        </w:rPr>
        <w:t>ПРАВИЛА</w:t>
      </w:r>
    </w:p>
    <w:p w:rsidR="00FF6EF6" w:rsidRDefault="00FF6EF6" w:rsidP="00FF6EF6">
      <w:pPr>
        <w:suppressAutoHyphens/>
        <w:spacing w:after="0" w:line="240" w:lineRule="auto"/>
        <w:ind w:right="-79" w:firstLine="1000"/>
        <w:rPr>
          <w:rFonts w:ascii="Arial" w:hAnsi="Arial" w:cs="Arial"/>
          <w:sz w:val="24"/>
          <w:szCs w:val="24"/>
        </w:rPr>
      </w:pPr>
      <w:r>
        <w:rPr>
          <w:rFonts w:ascii="Arial" w:hAnsi="Arial" w:cs="Arial"/>
          <w:sz w:val="24"/>
          <w:szCs w:val="24"/>
        </w:rPr>
        <w:t xml:space="preserve">   </w:t>
      </w:r>
      <w:r w:rsidR="001E7356" w:rsidRPr="00936D2E">
        <w:rPr>
          <w:rFonts w:ascii="Arial" w:hAnsi="Arial" w:cs="Arial"/>
          <w:sz w:val="24"/>
          <w:szCs w:val="24"/>
        </w:rPr>
        <w:t xml:space="preserve">благоустройства </w:t>
      </w:r>
      <w:r w:rsidR="00CE64F9">
        <w:rPr>
          <w:rFonts w:ascii="Arial" w:hAnsi="Arial" w:cs="Arial"/>
          <w:sz w:val="24"/>
          <w:szCs w:val="24"/>
        </w:rPr>
        <w:t xml:space="preserve">на </w:t>
      </w:r>
      <w:r w:rsidR="001E7356" w:rsidRPr="00936D2E">
        <w:rPr>
          <w:rFonts w:ascii="Arial" w:hAnsi="Arial" w:cs="Arial"/>
          <w:sz w:val="24"/>
          <w:szCs w:val="24"/>
        </w:rPr>
        <w:t>территории муниципального образования</w:t>
      </w:r>
      <w:r w:rsidR="003A4C1D">
        <w:rPr>
          <w:rFonts w:ascii="Arial" w:hAnsi="Arial" w:cs="Arial"/>
          <w:sz w:val="24"/>
          <w:szCs w:val="24"/>
        </w:rPr>
        <w:t xml:space="preserve">   Линёвский</w:t>
      </w:r>
      <w:r w:rsidR="001E7356" w:rsidRPr="00936D2E">
        <w:rPr>
          <w:rFonts w:ascii="Arial" w:hAnsi="Arial" w:cs="Arial"/>
          <w:sz w:val="24"/>
          <w:szCs w:val="24"/>
        </w:rPr>
        <w:t xml:space="preserve"> </w:t>
      </w:r>
      <w:r>
        <w:rPr>
          <w:rFonts w:ascii="Arial" w:hAnsi="Arial" w:cs="Arial"/>
          <w:sz w:val="24"/>
          <w:szCs w:val="24"/>
        </w:rPr>
        <w:t xml:space="preserve"> </w:t>
      </w:r>
    </w:p>
    <w:p w:rsidR="001E7356" w:rsidRPr="00936D2E" w:rsidRDefault="00FF6EF6" w:rsidP="00FF6EF6">
      <w:pPr>
        <w:suppressAutoHyphens/>
        <w:spacing w:after="0" w:line="240" w:lineRule="auto"/>
        <w:ind w:right="-79" w:firstLine="1000"/>
        <w:rPr>
          <w:rFonts w:ascii="Arial" w:hAnsi="Arial" w:cs="Arial"/>
          <w:sz w:val="24"/>
          <w:szCs w:val="24"/>
        </w:rPr>
      </w:pPr>
      <w:r>
        <w:rPr>
          <w:rFonts w:ascii="Arial" w:hAnsi="Arial" w:cs="Arial"/>
          <w:sz w:val="24"/>
          <w:szCs w:val="24"/>
        </w:rPr>
        <w:t xml:space="preserve">                </w:t>
      </w:r>
      <w:r w:rsidR="001E7356" w:rsidRPr="00936D2E">
        <w:rPr>
          <w:rFonts w:ascii="Arial" w:hAnsi="Arial" w:cs="Arial"/>
          <w:sz w:val="24"/>
          <w:szCs w:val="24"/>
        </w:rPr>
        <w:t>сельсовет Смоленского района Алтайского края</w:t>
      </w:r>
    </w:p>
    <w:p w:rsidR="001E7356" w:rsidRPr="00936D2E" w:rsidRDefault="001E7356" w:rsidP="003E2D39">
      <w:pPr>
        <w:suppressAutoHyphens/>
        <w:spacing w:after="0" w:line="240" w:lineRule="auto"/>
        <w:ind w:right="-79" w:firstLine="1000"/>
        <w:jc w:val="both"/>
        <w:rPr>
          <w:rFonts w:ascii="Arial" w:hAnsi="Arial" w:cs="Arial"/>
          <w:sz w:val="24"/>
          <w:szCs w:val="24"/>
        </w:rPr>
      </w:pPr>
    </w:p>
    <w:p w:rsidR="001E7356" w:rsidRPr="00FF6EF6" w:rsidRDefault="001E7356" w:rsidP="003A4C1D">
      <w:pPr>
        <w:suppressAutoHyphens/>
        <w:spacing w:after="0" w:line="240" w:lineRule="auto"/>
        <w:ind w:right="-79" w:firstLine="1000"/>
        <w:jc w:val="center"/>
        <w:rPr>
          <w:rFonts w:ascii="Arial" w:hAnsi="Arial" w:cs="Arial"/>
          <w:b/>
          <w:sz w:val="24"/>
          <w:szCs w:val="24"/>
        </w:rPr>
      </w:pPr>
      <w:r w:rsidRPr="00FF6EF6">
        <w:rPr>
          <w:rFonts w:ascii="Arial" w:hAnsi="Arial" w:cs="Arial"/>
          <w:b/>
          <w:sz w:val="24"/>
          <w:szCs w:val="24"/>
        </w:rPr>
        <w:t>1. О</w:t>
      </w:r>
      <w:r w:rsidR="00FF6EF6" w:rsidRPr="00FF6EF6">
        <w:rPr>
          <w:rFonts w:ascii="Arial" w:hAnsi="Arial" w:cs="Arial"/>
          <w:b/>
          <w:sz w:val="24"/>
          <w:szCs w:val="24"/>
        </w:rPr>
        <w:t>бщие положения</w:t>
      </w:r>
    </w:p>
    <w:p w:rsidR="001E7356" w:rsidRPr="0018136A" w:rsidRDefault="001E7356" w:rsidP="0018136A">
      <w:pPr>
        <w:spacing w:before="100" w:beforeAutospacing="1" w:after="100" w:afterAutospacing="1" w:line="240" w:lineRule="auto"/>
        <w:jc w:val="both"/>
        <w:rPr>
          <w:rFonts w:ascii="Arial" w:hAnsi="Arial" w:cs="Arial"/>
          <w:b/>
          <w:sz w:val="24"/>
          <w:szCs w:val="24"/>
        </w:rPr>
      </w:pPr>
      <w:r w:rsidRPr="00936D2E">
        <w:rPr>
          <w:rFonts w:ascii="Arial" w:hAnsi="Arial" w:cs="Arial"/>
          <w:sz w:val="24"/>
          <w:szCs w:val="24"/>
        </w:rPr>
        <w:t xml:space="preserve">     1.1. Правила благоустройства территории муниципального образования </w:t>
      </w:r>
      <w:r w:rsidR="003A4C1D">
        <w:rPr>
          <w:rFonts w:ascii="Arial" w:hAnsi="Arial" w:cs="Arial"/>
          <w:sz w:val="24"/>
          <w:szCs w:val="24"/>
        </w:rPr>
        <w:t xml:space="preserve">Линёвский </w:t>
      </w:r>
      <w:r w:rsidRPr="00936D2E">
        <w:rPr>
          <w:rFonts w:ascii="Arial" w:hAnsi="Arial" w:cs="Arial"/>
          <w:sz w:val="24"/>
          <w:szCs w:val="24"/>
        </w:rPr>
        <w:t xml:space="preserve"> сельсовет Смоленского района Алтайского края (далее – Правила) разработаны на о</w:t>
      </w:r>
      <w:r w:rsidRPr="00936D2E">
        <w:rPr>
          <w:rFonts w:ascii="Arial" w:hAnsi="Arial" w:cs="Arial"/>
          <w:sz w:val="24"/>
          <w:szCs w:val="24"/>
        </w:rPr>
        <w:t>с</w:t>
      </w:r>
      <w:r w:rsidRPr="00936D2E">
        <w:rPr>
          <w:rFonts w:ascii="Arial" w:hAnsi="Arial" w:cs="Arial"/>
          <w:sz w:val="24"/>
          <w:szCs w:val="24"/>
        </w:rPr>
        <w:t>новании  Приказа Минстроя России от 13.04.2017 № 711/пр «Об утверждении метод</w:t>
      </w:r>
      <w:r w:rsidRPr="00936D2E">
        <w:rPr>
          <w:rFonts w:ascii="Arial" w:hAnsi="Arial" w:cs="Arial"/>
          <w:sz w:val="24"/>
          <w:szCs w:val="24"/>
        </w:rPr>
        <w:t>и</w:t>
      </w:r>
      <w:r w:rsidRPr="00936D2E">
        <w:rPr>
          <w:rFonts w:ascii="Arial" w:hAnsi="Arial" w:cs="Arial"/>
          <w:sz w:val="24"/>
          <w:szCs w:val="24"/>
        </w:rPr>
        <w:t>ческих рекомендаций для подготовки правил благоустройства территорий поселений, городских округов, внутригородских районов , Федерального закона от 6 октября 2003 года № 131-ФЗ «Об общих принципах организации местного самоуправления в Ро</w:t>
      </w:r>
      <w:r w:rsidRPr="00936D2E">
        <w:rPr>
          <w:rFonts w:ascii="Arial" w:hAnsi="Arial" w:cs="Arial"/>
          <w:sz w:val="24"/>
          <w:szCs w:val="24"/>
        </w:rPr>
        <w:t>с</w:t>
      </w:r>
      <w:r w:rsidRPr="00936D2E">
        <w:rPr>
          <w:rFonts w:ascii="Arial" w:hAnsi="Arial" w:cs="Arial"/>
          <w:sz w:val="24"/>
          <w:szCs w:val="24"/>
        </w:rPr>
        <w:t xml:space="preserve">сийской Федерации», Закона Алтайского края от 06.06.2018 № 29-ЗС «О содержании правил благоустройства территории муниципального образования в Алтайском крае», </w:t>
      </w:r>
      <w:r w:rsidR="0018136A" w:rsidRPr="0018136A">
        <w:rPr>
          <w:rFonts w:ascii="Arial" w:hAnsi="Arial" w:cs="Arial"/>
          <w:b/>
          <w:sz w:val="24"/>
          <w:szCs w:val="24"/>
        </w:rPr>
        <w:t>Закона Алтайского края от 11 марта</w:t>
      </w:r>
      <w:r w:rsidR="0018136A" w:rsidRPr="00936D2E">
        <w:rPr>
          <w:rFonts w:ascii="Arial" w:hAnsi="Arial" w:cs="Arial"/>
          <w:b/>
          <w:sz w:val="24"/>
          <w:szCs w:val="24"/>
        </w:rPr>
        <w:t xml:space="preserve"> 2019 г. № 20 – ЗС «О порядке определения органами местного самоуправления границ прилегающих территорий»</w:t>
      </w:r>
      <w:r w:rsidR="0018136A">
        <w:rPr>
          <w:rFonts w:ascii="Arial" w:hAnsi="Arial" w:cs="Arial"/>
          <w:b/>
          <w:sz w:val="24"/>
          <w:szCs w:val="24"/>
        </w:rPr>
        <w:t>,</w:t>
      </w:r>
      <w:r w:rsidRPr="00936D2E">
        <w:rPr>
          <w:rFonts w:ascii="Arial" w:hAnsi="Arial" w:cs="Arial"/>
          <w:sz w:val="24"/>
          <w:szCs w:val="24"/>
        </w:rPr>
        <w:t xml:space="preserve"> Устава муниципального образования </w:t>
      </w:r>
      <w:r w:rsidR="003A4C1D">
        <w:rPr>
          <w:rFonts w:ascii="Arial" w:hAnsi="Arial" w:cs="Arial"/>
          <w:sz w:val="24"/>
          <w:szCs w:val="24"/>
        </w:rPr>
        <w:t xml:space="preserve">Линёвский </w:t>
      </w:r>
      <w:r w:rsidRPr="00936D2E">
        <w:rPr>
          <w:rFonts w:ascii="Arial" w:hAnsi="Arial" w:cs="Arial"/>
          <w:sz w:val="24"/>
          <w:szCs w:val="24"/>
        </w:rPr>
        <w:t xml:space="preserve"> сельсовет Смоленского района Алтайского края. </w:t>
      </w:r>
    </w:p>
    <w:p w:rsidR="001E7356" w:rsidRPr="00936D2E" w:rsidRDefault="0018136A" w:rsidP="0018136A">
      <w:pPr>
        <w:suppressAutoHyphens/>
        <w:spacing w:after="0" w:line="240" w:lineRule="auto"/>
        <w:ind w:right="-79"/>
        <w:jc w:val="both"/>
        <w:rPr>
          <w:rFonts w:ascii="Arial" w:hAnsi="Arial" w:cs="Arial"/>
          <w:sz w:val="24"/>
          <w:szCs w:val="24"/>
        </w:rPr>
      </w:pPr>
      <w:r>
        <w:rPr>
          <w:rFonts w:ascii="Arial" w:hAnsi="Arial" w:cs="Arial"/>
          <w:sz w:val="24"/>
          <w:szCs w:val="24"/>
        </w:rPr>
        <w:t xml:space="preserve">    </w:t>
      </w:r>
      <w:r w:rsidR="001E7356" w:rsidRPr="00936D2E">
        <w:rPr>
          <w:rFonts w:ascii="Arial" w:hAnsi="Arial" w:cs="Arial"/>
          <w:sz w:val="24"/>
          <w:szCs w:val="24"/>
        </w:rPr>
        <w:t>1.2. В настоящих Правилах применяются следующие понятия:</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аварийно-опасные деревья – деревья, представляющие опасность для жизни и здоровья граждан, имущества и создающие аварийно-опасные ситуации;</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w:t>
      </w:r>
    </w:p>
    <w:p w:rsidR="001E7356"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бункер – емкость, предназначенная для складирования крупногабаритных отходов;</w:t>
      </w:r>
    </w:p>
    <w:p w:rsidR="0018136A" w:rsidRPr="0018136A" w:rsidRDefault="0018136A" w:rsidP="0018136A">
      <w:pPr>
        <w:shd w:val="clear" w:color="auto" w:fill="FFFFFF"/>
        <w:spacing w:after="0" w:line="315" w:lineRule="atLeast"/>
        <w:textAlignment w:val="baseline"/>
        <w:rPr>
          <w:rFonts w:ascii="Arial" w:hAnsi="Arial" w:cs="Arial"/>
          <w:b/>
          <w:color w:val="2D2D2D"/>
          <w:spacing w:val="2"/>
          <w:sz w:val="24"/>
          <w:szCs w:val="24"/>
        </w:rPr>
      </w:pPr>
      <w:r>
        <w:rPr>
          <w:rFonts w:ascii="Arial" w:hAnsi="Arial" w:cs="Arial"/>
          <w:b/>
          <w:color w:val="2D2D2D"/>
          <w:spacing w:val="2"/>
          <w:sz w:val="24"/>
          <w:szCs w:val="24"/>
        </w:rPr>
        <w:t xml:space="preserve">       </w:t>
      </w:r>
      <w:r w:rsidRPr="0018136A">
        <w:rPr>
          <w:rFonts w:ascii="Arial" w:hAnsi="Arial" w:cs="Arial"/>
          <w:b/>
          <w:color w:val="2D2D2D"/>
          <w:spacing w:val="2"/>
          <w:sz w:val="24"/>
          <w:szCs w:val="24"/>
        </w:rPr>
        <w:t xml:space="preserve"> внутренняя граница прилегающей территории - часть границы прилега</w:t>
      </w:r>
      <w:r w:rsidRPr="0018136A">
        <w:rPr>
          <w:rFonts w:ascii="Arial" w:hAnsi="Arial" w:cs="Arial"/>
          <w:b/>
          <w:color w:val="2D2D2D"/>
          <w:spacing w:val="2"/>
          <w:sz w:val="24"/>
          <w:szCs w:val="24"/>
        </w:rPr>
        <w:t>ю</w:t>
      </w:r>
      <w:r w:rsidRPr="0018136A">
        <w:rPr>
          <w:rFonts w:ascii="Arial" w:hAnsi="Arial" w:cs="Arial"/>
          <w:b/>
          <w:color w:val="2D2D2D"/>
          <w:spacing w:val="2"/>
          <w:sz w:val="24"/>
          <w:szCs w:val="24"/>
        </w:rPr>
        <w:t>щей территории, непосредственно примыкающая к границе здания, строения, сооружения, земельного участка и являющаяся их общей границей;</w:t>
      </w:r>
    </w:p>
    <w:p w:rsidR="0018136A" w:rsidRPr="0018136A" w:rsidRDefault="0018136A" w:rsidP="0018136A">
      <w:pPr>
        <w:shd w:val="clear" w:color="auto" w:fill="FFFFFF"/>
        <w:spacing w:after="0" w:line="315" w:lineRule="atLeast"/>
        <w:textAlignment w:val="baseline"/>
        <w:rPr>
          <w:rFonts w:ascii="Arial" w:hAnsi="Arial" w:cs="Arial"/>
          <w:b/>
          <w:color w:val="2D2D2D"/>
          <w:spacing w:val="2"/>
          <w:sz w:val="24"/>
          <w:szCs w:val="24"/>
        </w:rPr>
      </w:pPr>
      <w:r>
        <w:rPr>
          <w:rFonts w:ascii="Arial" w:hAnsi="Arial" w:cs="Arial"/>
          <w:b/>
          <w:color w:val="2D2D2D"/>
          <w:spacing w:val="2"/>
          <w:sz w:val="24"/>
          <w:szCs w:val="24"/>
        </w:rPr>
        <w:t xml:space="preserve">       </w:t>
      </w:r>
      <w:r w:rsidRPr="0018136A">
        <w:rPr>
          <w:rFonts w:ascii="Arial" w:hAnsi="Arial" w:cs="Arial"/>
          <w:b/>
          <w:color w:val="2D2D2D"/>
          <w:spacing w:val="2"/>
          <w:sz w:val="24"/>
          <w:szCs w:val="24"/>
        </w:rPr>
        <w:t xml:space="preserve"> внешняя граница прилегающей территории - часть границы прилегающей территории, не примыкающая непосредственно к границе здания, строения, с</w:t>
      </w:r>
      <w:r w:rsidRPr="0018136A">
        <w:rPr>
          <w:rFonts w:ascii="Arial" w:hAnsi="Arial" w:cs="Arial"/>
          <w:b/>
          <w:color w:val="2D2D2D"/>
          <w:spacing w:val="2"/>
          <w:sz w:val="24"/>
          <w:szCs w:val="24"/>
        </w:rPr>
        <w:t>о</w:t>
      </w:r>
      <w:r w:rsidRPr="0018136A">
        <w:rPr>
          <w:rFonts w:ascii="Arial" w:hAnsi="Arial" w:cs="Arial"/>
          <w:b/>
          <w:color w:val="2D2D2D"/>
          <w:spacing w:val="2"/>
          <w:sz w:val="24"/>
          <w:szCs w:val="24"/>
        </w:rPr>
        <w:t>оружения, земельного участка и не выходящая за предел</w:t>
      </w:r>
      <w:r>
        <w:rPr>
          <w:rFonts w:ascii="Arial" w:hAnsi="Arial" w:cs="Arial"/>
          <w:b/>
          <w:color w:val="2D2D2D"/>
          <w:spacing w:val="2"/>
          <w:sz w:val="24"/>
          <w:szCs w:val="24"/>
        </w:rPr>
        <w:t>ы территорий общего пользования;</w:t>
      </w:r>
    </w:p>
    <w:p w:rsidR="0018136A" w:rsidRPr="00936D2E" w:rsidRDefault="0018136A" w:rsidP="0018136A">
      <w:pPr>
        <w:suppressAutoHyphens/>
        <w:spacing w:after="0" w:line="240" w:lineRule="auto"/>
        <w:ind w:right="-79"/>
        <w:jc w:val="both"/>
        <w:rPr>
          <w:rFonts w:ascii="Arial" w:hAnsi="Arial" w:cs="Arial"/>
          <w:sz w:val="24"/>
          <w:szCs w:val="24"/>
        </w:rPr>
      </w:pPr>
      <w:r>
        <w:rPr>
          <w:rFonts w:ascii="Arial" w:hAnsi="Arial" w:cs="Arial"/>
          <w:b/>
          <w:color w:val="2D2D2D"/>
          <w:spacing w:val="2"/>
          <w:sz w:val="24"/>
          <w:szCs w:val="24"/>
        </w:rPr>
        <w:t xml:space="preserve">         </w:t>
      </w:r>
      <w:r w:rsidRPr="0018136A">
        <w:rPr>
          <w:rFonts w:ascii="Arial" w:hAnsi="Arial" w:cs="Arial"/>
          <w:b/>
          <w:color w:val="2D2D2D"/>
          <w:spacing w:val="2"/>
          <w:sz w:val="24"/>
          <w:szCs w:val="24"/>
        </w:rPr>
        <w:t>границы прилегающей территории - условные линии, определяющие местоположение прилегающей территории, установленные в горизонтальной плоскости перпендикулярно границам здания, строения, сооружения, земельного участка, если такой земельный участок образован (далее - земельный участок);</w:t>
      </w:r>
    </w:p>
    <w:p w:rsidR="0018136A" w:rsidRPr="0018136A" w:rsidRDefault="001E7356" w:rsidP="0018136A">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газон – участок земли с искусственно созданным травяным покровом;</w:t>
      </w:r>
      <w:r w:rsidR="0018136A">
        <w:rPr>
          <w:rFonts w:ascii="Arial" w:hAnsi="Arial" w:cs="Arial"/>
          <w:b/>
          <w:color w:val="2D2D2D"/>
          <w:spacing w:val="2"/>
          <w:sz w:val="24"/>
          <w:szCs w:val="24"/>
        </w:rPr>
        <w:br/>
        <w:t xml:space="preserve">       </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lastRenderedPageBreak/>
        <w:t>дерево – многолетнее растение с четко выраженным стволом, несущими боковыми ветвями и верхушечным побегом;</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естественная растительность – совокупность древесных, кустарниковых и травянистых растений естественного происхождения на определенной территории;</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жидкие отходы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зеленые насаждения – древесно-кустарниковая и травянистая растительность естественного и искусственного происхождения, выполняющая средообразующие, рекреационные, санитарно-гигиенические, экологические и эстетические функции;</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инвентаризация зеленых насаждений – процесс регистрации информации о количестве зеленых насаждений на территории поселения, их состоянии для ведения муниципального хозяйства на всех уровнях управления, эксплуатации и финансирования, отнесения их к соответствующим категориям земель, охранному статусу и режиму содержания;</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 xml:space="preserve">компенсационное озеленение – деятельность администрации </w:t>
      </w:r>
      <w:r w:rsidR="004A6B01" w:rsidRPr="00936D2E">
        <w:rPr>
          <w:rFonts w:ascii="Arial" w:hAnsi="Arial" w:cs="Arial"/>
          <w:sz w:val="24"/>
          <w:szCs w:val="24"/>
        </w:rPr>
        <w:t xml:space="preserve"> </w:t>
      </w:r>
      <w:r w:rsidR="00CE64F9">
        <w:rPr>
          <w:rFonts w:ascii="Arial" w:hAnsi="Arial" w:cs="Arial"/>
          <w:sz w:val="24"/>
          <w:szCs w:val="24"/>
        </w:rPr>
        <w:t>Линёвского</w:t>
      </w:r>
      <w:r w:rsidR="004A6B01" w:rsidRPr="00936D2E">
        <w:rPr>
          <w:rFonts w:ascii="Arial" w:hAnsi="Arial" w:cs="Arial"/>
          <w:sz w:val="24"/>
          <w:szCs w:val="24"/>
        </w:rPr>
        <w:t xml:space="preserve">  </w:t>
      </w:r>
      <w:r w:rsidRPr="00936D2E">
        <w:rPr>
          <w:rFonts w:ascii="Arial" w:hAnsi="Arial" w:cs="Arial"/>
          <w:sz w:val="24"/>
          <w:szCs w:val="24"/>
        </w:rPr>
        <w:t xml:space="preserve"> сельсовета по созданию зеленых насаждений взамен уничтоженных и их сохранению до полной приживаемости на территории поселения;</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 xml:space="preserve">контейнер – пластиковая либо металлическая емкость объемом от 40 до </w:t>
      </w:r>
      <w:smartTag w:uri="urn:schemas-microsoft-com:office:smarttags" w:element="metricconverter">
        <w:smartTagPr>
          <w:attr w:name="ProductID" w:val="1100 литров"/>
        </w:smartTagPr>
        <w:r w:rsidRPr="00936D2E">
          <w:rPr>
            <w:rFonts w:ascii="Arial" w:hAnsi="Arial" w:cs="Arial"/>
            <w:sz w:val="24"/>
            <w:szCs w:val="24"/>
          </w:rPr>
          <w:t>1100 литров</w:t>
        </w:r>
      </w:smartTag>
      <w:r w:rsidRPr="00936D2E">
        <w:rPr>
          <w:rFonts w:ascii="Arial" w:hAnsi="Arial" w:cs="Arial"/>
          <w:sz w:val="24"/>
          <w:szCs w:val="24"/>
        </w:rPr>
        <w:t xml:space="preserve"> с установленными цветовыми и письменными обозначениями, используемая для накопления твердых коммунальных отходов, за исключением крупногабаритных отходов;</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контейнерная площадка – место размещения контейнеров для сбора (накопления) твердых коммунальных отходов и бункеров для сбора крупногабаритных отходов;</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кустарник – многолетнее растение, ветвящееся у самой поверхности почвы и не имеющее во взрослом состоянии главного ствола;</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мусор – мелкие неоднородные сухие или влажные отходы либо отходы, владелец которых не установлен;</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объект озеленения – озелененная территория, организованная на определенном земельном участке по принципам ландшафтной архитектуры, включающая в себя элементы благоустройства (парки, скверы, бульвары, улицы, проезды, кварталы и т.д.);</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объекты благоустройства – территории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поселения,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озелененные территории – территории общего пользования, на которых расположены зеленые насаждения, включая зоны рекреации и зеленых насаждений, определяемые в соответствии с Правилами землепользования и застройки ;</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охрана зеленых насаждений – система мер, направленных на защиту зеленых насаждений от негативного воздействия хозяйственной и иной деятельности, включающая, в том числе, борьбу с болезнями и вредителями растений;</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повреждение зеленых насаждений – нарушение целостности зеленых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зеленых насаждений, изменением состава атмосферного воздуха, но не влекущее прекращение их роста;</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 xml:space="preserve">потребитель – собственник твердых коммунальных отходов или уполномоченное им лицо, заключившее или обязанное заключить с региональным </w:t>
      </w:r>
      <w:r w:rsidRPr="00936D2E">
        <w:rPr>
          <w:rFonts w:ascii="Arial" w:hAnsi="Arial" w:cs="Arial"/>
          <w:sz w:val="24"/>
          <w:szCs w:val="24"/>
        </w:rPr>
        <w:lastRenderedPageBreak/>
        <w:t>оператором договор на оказание услуг по обращению с твердыми коммунальными отходами;</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прилегающая территория – террито</w:t>
      </w:r>
      <w:r w:rsidR="00DB23C9" w:rsidRPr="00936D2E">
        <w:rPr>
          <w:rFonts w:ascii="Arial" w:hAnsi="Arial" w:cs="Arial"/>
          <w:sz w:val="24"/>
          <w:szCs w:val="24"/>
        </w:rPr>
        <w:t>рия общего пользования, прилегающая</w:t>
      </w:r>
      <w:r w:rsidRPr="00936D2E">
        <w:rPr>
          <w:rFonts w:ascii="Arial" w:hAnsi="Arial" w:cs="Arial"/>
          <w:sz w:val="24"/>
          <w:szCs w:val="24"/>
        </w:rPr>
        <w:t xml:space="preserve">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 xml:space="preserve">санитарные рубки – рубки, проводимые с целью улучшения санитарного состояния зеленых насаждений (в том числе удаление аварийно-опасных, сухостойных и больных деревьев и кустарников), производимые по результатам обследования зеленых насаждений </w:t>
      </w:r>
      <w:r w:rsidR="004A6B01" w:rsidRPr="00936D2E">
        <w:rPr>
          <w:rFonts w:ascii="Arial" w:hAnsi="Arial" w:cs="Arial"/>
          <w:sz w:val="24"/>
          <w:szCs w:val="24"/>
        </w:rPr>
        <w:t>администрацией Верх-Обского</w:t>
      </w:r>
      <w:r w:rsidRPr="00936D2E">
        <w:rPr>
          <w:rFonts w:ascii="Arial" w:hAnsi="Arial" w:cs="Arial"/>
          <w:sz w:val="24"/>
          <w:szCs w:val="24"/>
        </w:rPr>
        <w:t xml:space="preserve"> сельсовета;</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собственник отходов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купли-продажи, мены, дарения или иной сделки об отчуждении отходов;</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содержание зеленых насаждений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зеленых насаждений;</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создание зеленых насаждений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сухостойные деревья и кустарники – деревья и кустарники, утратившие физиологическую устойчивость и подлежащие вырубке;</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травяной покров – газон, естественная травянистая растительность;</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уборка территорий – вид деятельности, связанной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уничтожение зеленых насаждений – механическое, термическое, биологическое или химическое воздействие на зеленые насаждения, ухудшающие качество среды обитания, вызванное изъятием или загрязнением почвы в зоне зеленых насаждений, изменением состава атмосферного воздуха и приводящее к прекращению роста и гибели зеленых насаждений или их части;</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цветник – участок геометрической или свободной формы с высаженными одно-, двух- или многолетними цветочными растениями, кустарниками, декоративными деревьями;</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lastRenderedPageBreak/>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1.3. Организацию работы по благоустройству и содержанию территорий осуществляют:</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на земельных участках, находящихся в собственности, постоянном (бессрочном) и безвозмездном пользовании, аренде физических и юридических лиц либо индивидуальных предпринимателей, – соответствующие физические и юридические лица либо индивидуальные предприниматели;</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на участках домовладений индивидуальной застройки, принадлежащих физическим лицам на правах собственности, – собственники или пользователи домовладений;</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на территориях, где ведется строительство или производятся планировочные, подготовительные работы, – организации, ведущие строительство, производящие работы;</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на земельных участках, где расположены временные нестационарные объекты, – собственники и арендаторы данных объектов;</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на территориях, прилегающих к объектам потребительской сферы, – собственники или арендаторы данных объектов;</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на участках теплотрасс, воздушных линий электропередачи, газопроводов и других инженерных коммуникаций – собственники, а в случае их отсутствия – владельцы и пользователи;</w:t>
      </w:r>
    </w:p>
    <w:p w:rsidR="001E7356" w:rsidRPr="00936D2E" w:rsidRDefault="001E7356" w:rsidP="003E2D39">
      <w:pPr>
        <w:suppressAutoHyphens/>
        <w:spacing w:after="0" w:line="240" w:lineRule="auto"/>
        <w:ind w:right="-79" w:firstLine="1000"/>
        <w:jc w:val="both"/>
        <w:rPr>
          <w:rFonts w:ascii="Arial" w:hAnsi="Arial" w:cs="Arial"/>
          <w:sz w:val="24"/>
          <w:szCs w:val="24"/>
        </w:rPr>
      </w:pPr>
    </w:p>
    <w:p w:rsidR="001E7356" w:rsidRPr="00936D2E" w:rsidRDefault="001E7356" w:rsidP="003E2D39">
      <w:pPr>
        <w:suppressAutoHyphens/>
        <w:spacing w:after="0" w:line="240" w:lineRule="auto"/>
        <w:ind w:right="-79" w:firstLine="1000"/>
        <w:jc w:val="both"/>
        <w:rPr>
          <w:rFonts w:ascii="Arial" w:hAnsi="Arial" w:cs="Arial"/>
          <w:b/>
          <w:sz w:val="24"/>
          <w:szCs w:val="24"/>
        </w:rPr>
      </w:pPr>
      <w:r w:rsidRPr="00936D2E">
        <w:rPr>
          <w:rFonts w:ascii="Arial" w:hAnsi="Arial" w:cs="Arial"/>
          <w:b/>
          <w:sz w:val="24"/>
          <w:szCs w:val="24"/>
        </w:rPr>
        <w:t>2. Содержание территорий общего пользования и порядок пользования таким территориями.</w:t>
      </w:r>
    </w:p>
    <w:p w:rsidR="001E7356" w:rsidRPr="00936D2E" w:rsidRDefault="001E7356" w:rsidP="003E2D39">
      <w:pPr>
        <w:suppressAutoHyphens/>
        <w:spacing w:after="0" w:line="240" w:lineRule="auto"/>
        <w:ind w:right="-79" w:firstLine="1000"/>
        <w:jc w:val="both"/>
        <w:rPr>
          <w:rFonts w:ascii="Arial" w:hAnsi="Arial" w:cs="Arial"/>
          <w:sz w:val="24"/>
          <w:szCs w:val="24"/>
        </w:rPr>
      </w:pP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2.1. Территории общего пользования являются территориями,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 xml:space="preserve">Содержание территорий общего пользования поселения, объектов благоустройства, находящихся в муниципальной собственности муниципального образования </w:t>
      </w:r>
      <w:r w:rsidR="00694145">
        <w:rPr>
          <w:rFonts w:ascii="Arial" w:hAnsi="Arial" w:cs="Arial"/>
          <w:sz w:val="24"/>
          <w:szCs w:val="24"/>
        </w:rPr>
        <w:t>Линевский</w:t>
      </w:r>
      <w:r w:rsidRPr="00936D2E">
        <w:rPr>
          <w:rFonts w:ascii="Arial" w:hAnsi="Arial" w:cs="Arial"/>
          <w:sz w:val="24"/>
          <w:szCs w:val="24"/>
        </w:rPr>
        <w:t xml:space="preserve"> сельсовет осуществляет Администрация сельсовета, в пределах средств, предусмотренных на эти цели в местном бюджете, и в порядке, определенном законодательством Российской Федерации. В остальных случаях содержание объектов благоустройства осуществляют владельцы земельных участков, на которых данные объекты размещены.</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2.2. Физическим лицам, в том числе индивидуальным предпринимателям, юридическим лицам всех организационно-правовых форм рекомендуем:</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обеспечить надлежащее содержание принадлежащих им на праве собственности или ином вещном, обязательственном праве зданий, строений, сооружений, земельных участков в установленных границах;</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обеспечивать очистку и уборку (в том числе от афиш, рекламных, агитационных и информационных материалов, включая объявления, плакаты, надписи и иные материалы информационного характера) и приведение в надлежащий вид зданий, сооружений, а также заборов и ограждений земельных участков, принадлежащих им на праве собственности или ином вещном или обязательственном праве.</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 xml:space="preserve">2.3. На площадях, рынках, в парках, скверах, зонах отдыха, учреждениях образования, здравоохранения и других местах массового посещения населения, на </w:t>
      </w:r>
      <w:r w:rsidRPr="00936D2E">
        <w:rPr>
          <w:rFonts w:ascii="Arial" w:hAnsi="Arial" w:cs="Arial"/>
          <w:sz w:val="24"/>
          <w:szCs w:val="24"/>
        </w:rPr>
        <w:lastRenderedPageBreak/>
        <w:t>улицах, у каждого подъезда жилых домов, на входе в административные, служебные здания, объекты торговли, на остановках пассажирского транспорта должны быть установлены урны. Установка урн осуществляется юридическими и физическими лицами на закрепленных за ними прилегающих территориях, Администрацией  сельсовета на территориях общего пользования, за границами прилегающих территорий.</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2.4. Очистка урн, расположенных на территории общего пользования, производится по мере их заполнения организацией, осуществляющей уборку и содержание соответствующей территории, а на прилегающей территории – соответствующими юридическими и физическими лицами.</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2.5. Урны, расположенные на остановках пассажирского транспорта, очищаются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2.6. Покраска урн осуществляется организацией, осуществляющей уборку и содержание соответствующей территории, по мере необходимости, не реже  одного раза в год.</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2.7. Запрещается:</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устанавливать временные сооружения (киоски, гаражи, палатки, тенты и другие подобные сооружения), создающие препятствия для свободного передвижения по тротуарам, дворовым, придомовым территориям, а также с нарушением требований действующего законодательства;</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производить ремонтно-строительные работы, связанные с разрытием дорожного покрытия, разрушением объектов благоустройства территории, без согласования с Администрацией  сельсовета;</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повреждать и самовольно демонтировать лавочки, скамейки, декоративные ограждения;</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использование для стоянки и размещения неэксплуатируемых транспортных средств проезжей части улиц, проездов, тротуаров;</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устанавливать заборы, шлагбаумы, заграждения и другие элементы, ограждающие территории, в том числе предназначенные для организации парковки автотранспортных средств, на территориях общего пользования;</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препятствовать в доступе (самовольно устанавливать запирающие устройства) к детским и спортивным площадкам общего доступа.</w:t>
      </w:r>
    </w:p>
    <w:p w:rsidR="001E7356" w:rsidRPr="00936D2E" w:rsidRDefault="001E7356" w:rsidP="003E2D39">
      <w:pPr>
        <w:suppressAutoHyphens/>
        <w:spacing w:after="0" w:line="240" w:lineRule="auto"/>
        <w:ind w:right="-79" w:firstLine="1000"/>
        <w:jc w:val="both"/>
        <w:rPr>
          <w:rFonts w:ascii="Arial" w:hAnsi="Arial" w:cs="Arial"/>
          <w:b/>
          <w:sz w:val="24"/>
          <w:szCs w:val="24"/>
        </w:rPr>
      </w:pPr>
    </w:p>
    <w:p w:rsidR="001E7356" w:rsidRPr="00936D2E" w:rsidRDefault="001E7356" w:rsidP="003E2D39">
      <w:pPr>
        <w:suppressAutoHyphens/>
        <w:spacing w:after="0" w:line="240" w:lineRule="auto"/>
        <w:ind w:right="-79" w:firstLine="1000"/>
        <w:jc w:val="both"/>
        <w:rPr>
          <w:rFonts w:ascii="Arial" w:hAnsi="Arial" w:cs="Arial"/>
          <w:b/>
          <w:sz w:val="24"/>
          <w:szCs w:val="24"/>
        </w:rPr>
      </w:pPr>
      <w:r w:rsidRPr="00936D2E">
        <w:rPr>
          <w:rFonts w:ascii="Arial" w:hAnsi="Arial" w:cs="Arial"/>
          <w:b/>
          <w:sz w:val="24"/>
          <w:szCs w:val="24"/>
        </w:rPr>
        <w:t>3. Внешний вид фасадов и  ограждающих конструкций зданий, строений, сооружений.</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3.1 Физическим или юридическим лицам при содержании малых архитектурных форм рекомендуем производить их ремонт и окраску.</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3.2. Эксплуатация зданий и сооружений, их ремонт должны производиться в соответствии с установленными правилами и нормами технической эксплуатации.</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3.3.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3.4. На зданиях и сооружениях на территории поселения за счет собственников данных объектов должны быть размещены: указатель наименования улицы (площади, проспекта, проезда, переулка), указатель номера дома (строения), международный символ доступности объекта для инвалидов, указатель пожарного гидранта, указатели камер магистрали и колодцев водопроводной сети, указатель канализации, указатель сооружений подземного газопровода, а также другие указатели расположения объектов коммунального хозяйства. Различные сигнальные устройства допускается размещать на фасадах здания при условии сохранения отделки фасада.</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lastRenderedPageBreak/>
        <w:t>3.5. При организации стока воды со скатных крыш через водосточные трубы рекомендуется:</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не допускать высоты свободного падения воды из выходного отверстия трубы более 200 мм;</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предусматривать устройство дренажа в местах стока воды из трубы на газон или иные мягкие виды покрытия.</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3.6.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 xml:space="preserve">3.7. При входных группах должны быть предусмотрены площадки с твердыми видами покрытия, скамьями и возможными приемами озеленения.  </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3.8.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3.9. Ограждения</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3.9.1. В целях благоустройства на территории поселения предусмотрено применение различных видов ограждений, которые различаются:</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по назначению (декоративные, защитные, их сочетание);</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по высоте (низкие – 0,3-1,0 м., средние – 1,1-1,7 м., высокие – 1,8-3,0 м.);</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по виду материала (металлические, железобетонные и др.);</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по степени проницаемости для взгляда (прозрачные, глухие);</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по степени стационарности (постоянные, временные, передвижные).</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3.9.2. На территориях общественного, жилого, рекреационного назначения запрещаются проектирование и устройство глухих и железобетонных ограждений. Допускается применение декоративных металлических ограждений.</w:t>
      </w:r>
    </w:p>
    <w:p w:rsidR="001E7356" w:rsidRPr="00936D2E" w:rsidRDefault="001E7356" w:rsidP="003E2D39">
      <w:pPr>
        <w:suppressAutoHyphens/>
        <w:spacing w:after="0" w:line="240" w:lineRule="auto"/>
        <w:ind w:right="-79" w:firstLine="1000"/>
        <w:jc w:val="both"/>
        <w:rPr>
          <w:rFonts w:ascii="Arial" w:hAnsi="Arial" w:cs="Arial"/>
          <w:sz w:val="24"/>
          <w:szCs w:val="24"/>
        </w:rPr>
      </w:pPr>
      <w:r w:rsidRPr="00936D2E">
        <w:rPr>
          <w:rFonts w:ascii="Arial" w:hAnsi="Arial" w:cs="Arial"/>
          <w:sz w:val="24"/>
          <w:szCs w:val="24"/>
        </w:rPr>
        <w:t>3.9.3. Допускается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Металлическое ограждение должно размещаться на территории газона с отступом от границы примыкания порядка 0,2-0,3 м.</w:t>
      </w:r>
    </w:p>
    <w:p w:rsidR="001E7356" w:rsidRPr="00936D2E" w:rsidRDefault="001E7356" w:rsidP="003E2D39">
      <w:pPr>
        <w:suppressAutoHyphens/>
        <w:spacing w:after="0" w:line="240" w:lineRule="auto"/>
        <w:ind w:right="-79" w:firstLine="1000"/>
        <w:jc w:val="both"/>
        <w:rPr>
          <w:rFonts w:ascii="Arial" w:hAnsi="Arial" w:cs="Arial"/>
          <w:sz w:val="24"/>
          <w:szCs w:val="24"/>
        </w:rPr>
      </w:pPr>
    </w:p>
    <w:p w:rsidR="001E7356" w:rsidRPr="00936D2E" w:rsidRDefault="0018136A" w:rsidP="003E2D39">
      <w:pPr>
        <w:suppressAutoHyphens/>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          </w:t>
      </w:r>
      <w:r w:rsidR="001E7356" w:rsidRPr="00936D2E">
        <w:rPr>
          <w:rFonts w:ascii="Arial" w:hAnsi="Arial" w:cs="Arial"/>
          <w:b/>
          <w:sz w:val="24"/>
          <w:szCs w:val="24"/>
        </w:rPr>
        <w:t>4. Проектирование, размещение, содержание и восстановление элементов благоустройства, в том числе после проведения земляных работ.</w:t>
      </w:r>
    </w:p>
    <w:p w:rsidR="001E7356" w:rsidRPr="00936D2E" w:rsidRDefault="001E7356" w:rsidP="003E2D39">
      <w:pPr>
        <w:suppressAutoHyphens/>
        <w:autoSpaceDE w:val="0"/>
        <w:autoSpaceDN w:val="0"/>
        <w:adjustRightInd w:val="0"/>
        <w:spacing w:after="0" w:line="240" w:lineRule="auto"/>
        <w:jc w:val="both"/>
        <w:rPr>
          <w:rFonts w:ascii="Arial" w:hAnsi="Arial" w:cs="Arial"/>
          <w:b/>
          <w:sz w:val="24"/>
          <w:szCs w:val="24"/>
        </w:rPr>
      </w:pP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4.1. В рамках решения задачи обеспечения качества городской среды при создании и благоустройстве малых архитектурных форм (далее – МАФ)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4.2. При проектировании, выборе МАФ учитывается:</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соответствие материалов и конструкции МАФ климату и назначению МАФ;</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антивандальная защищенность - от разрушения, оклейки, нанесения надписей и изображений;</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возможность ремонта или замены деталей МАФ;</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возможность защиты от образования наледи и снежных заносов, обеспечение стока воды;</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lastRenderedPageBreak/>
        <w:t>удобство обслуживания, а также механизированной и ручной очистки территории рядом с МАФ и под конструкцией;</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эргономичность конструкций (высота и наклон спинки, высота урн);</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применение расцветки, не диссонирующей с окружением;</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безопасность для потенциальных пользователей;</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стилистическое сочетание с другими МАФ и окружающей архитектурой.</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4.3. Требования к установке МАФ:</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расположение, не создающее препятствий для пешеходов;</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компактная установка на минимальной площади в местах большого скопления людей;</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устойчивость конструкции;</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надежная фиксация или обеспечение возможности перемещения в зависимости от условий расположения.</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4.4. Требования к установке урн:</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достаточная высота (максимальная до 100 см) и объем;</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использование и аккуратное расположение вставных ведер и мусорных мешков.</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4.5. Требования к уличной мебели, в том числе к различным видам уличных диванов и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установка скамей осуществляется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необходимо выполнять не выступающими над поверхностью земли;</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4.6. Требования к установке цветочниц (вазонов), в том числе навесных:</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высота цветочниц (вазонов) должна обеспечивать предотвращение случайного наезда автомобилей и попадания мусора;</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кашпо зимой необходимо хранить в помещении.</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4.7. При проектировании или выборе объектов для установки должны быть учтены процессы уборки и ремонта.</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4.8. Особенности содержания нестационарных объектов:</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4.8.1. Размещение нестационарных объектов не должно мешать обслуживанию и ремонту инженерных сетей систем жизнеобеспечения города, свободному перемещению пешеходов и транспорта, ограничивать видимость для участников дорожного движения, создавать угрозу жизни и здоровью людей, окружающей среде, а также пожарной безопасности имущества, нарушать сложившуюся эстетическую среду, историко-архитектурный облик города и благоустройство территории и застройки.</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4.8.2. Нестационарные объекты должны устанавливаться на твердые виды покрытия, с соблюдением строительных, экологических, санитарно-гигиенических, противопожарных и иных правил и нормативов, оснащаться наружным осветительным оборудованием (при работе объекта в темное время суток), урнами для мусора.</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4.8.3. Физические, юридические лица, индивидуальные предприниматели, владеющие нестационарными объектами на праве собственности, ином вещном праве, праве аренды, ином законном праве, обязаны обеспечить постоянный уход за внешним видом нестационарных объектов согласно Правилам, в том числе содержать в чистоте, производить окраску и (или) побелку в зависимости от материала изготовления нестационарного объекта, устранять повреждения на информационных конструкциях, конструктивных элементах, производить уборку и благоустройство территории в соответствии с условиями заключенного договора на размещение нестационарного объекта.</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lastRenderedPageBreak/>
        <w:t xml:space="preserve">Физические, юридические лица, индивидуальные предприниматели, владеющие нестационарными объектами на праве собственности, ином вещном праве, праве аренды, ином законном праве, обеспечивают удаление размещенного информационно-агитационного печатного материала, за исключением печатного материала, размещенного на основании и в порядке, установленном Федеральным </w:t>
      </w:r>
      <w:hyperlink r:id="rId8" w:history="1">
        <w:r w:rsidRPr="00936D2E">
          <w:rPr>
            <w:rFonts w:ascii="Arial" w:hAnsi="Arial" w:cs="Arial"/>
            <w:sz w:val="24"/>
            <w:szCs w:val="24"/>
          </w:rPr>
          <w:t>законом</w:t>
        </w:r>
      </w:hyperlink>
      <w:r w:rsidRPr="00936D2E">
        <w:rPr>
          <w:rFonts w:ascii="Arial" w:hAnsi="Arial" w:cs="Arial"/>
          <w:sz w:val="24"/>
          <w:szCs w:val="24"/>
        </w:rPr>
        <w:t xml:space="preserve"> от 12.06.2002 N 67-ФЗ "Об основных гарантиях избирательных прав и права на участие в референдуме граждан Российской Федерации" и иными федеральными законами.</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4.8.4. Запрещается:</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1) загрязнять, захламлять место расположения нестационарного объекта;</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2) возводить к нестационарному торговому объекту навесы, козырьки, не предусмотренные эскизом (дизайн-проектом), согласованным с администрацией района по месту расположения нестационарного торгового объекта в порядке, установленном постановлением администрации города;</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3) устанавливать нестационарный торговый объект, не соответствующий эскизу (дизайн-проекту), месту расположения нестационарного торгового объекта.</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4.9. Организация проведения земляных работ.</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4.9.1. Производство земляных работ осуществляется только на основании ордера, выданного Администрацией сельсовета.</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4.9.2. До начала земляных работ, независимо от места их проведения, на промплощадке и прилегающей территории перед разрытием шурфов, котлованов или траншей необходимо:</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1) место работ надежно оградить по всему периметру; в дневное время у места работы выставить предупредительные знаки на расстоянии 5 м со стороны движения транспорта;</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2) с наступлением темноты установить на ограждении с лобовой стороны на высоте 1,5 м сигнальный красный свет, а место работы осветить прожекторами или переносными электрическими лампочками, установленными на высоте не менее 2 м. Электрошнур должен иметь исправную изоляцию и находиться в резиновом шланге, на электролампы должны быть надеты предохранительные сетки;</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3) при работе возле железнодорожных путей необходимо ограждение котлована устанавливать в зависимости от габарита подвижного состава и кривизны пути. Крепление котлована вблизи железнодорожных путей применять обязательно;</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4) при рытье котлована или траншеи необходимо оставлять по краям их свободные проходы (бровки) шириной не менее 0,5 м;</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5) в грунтах с естественной влажностью (при отсутствии грунтовых вод), а также в зависимости от характера грунта допускается рыть траншеи и котлованы с вертикальными стенами без откосов и креплений глубиной в пределах, определяемых далее в указанном Положении.</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4.9.3. С целью исключения размыва грунта, образования оползней, обрушения стенок выемок в местах производства земляных работ до их начала необходимо обеспечить отвод поверхностных и подземных вод. Место производства работ должно быть очищено от валунов, деревьев, строительного мусора.</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4.9.4. Производство земляных работ в охранной зоне кабелей высокого напряжения, действующего газопровода, других коммуникаций, а также на участках с возможным патогенным заражением почвы (свалки, скотомогильники, кладбище и т.п.) необходимо осуществлять по наряду-допуску после получения разрешения от организации, эксплуатирующей эти коммуникации, или органа санитарного надзора.</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4.9.5. Производство работ в этих условиях следует осуществлять под непосредственным наблюдением руководителя работ, а в охранной зоне кабелей, находящихся под напряжением, или действующих газопроводов, кроме того, под наблюдением работников организаций, эксплуатирующих эти коммуникации.</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lastRenderedPageBreak/>
        <w:t xml:space="preserve">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должны быть приостановлены до получения разрешения соответствующих органов. </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Производство земляных работ в зоне расположения подземных коммуникаций (электрических кабелей, кабелей связи, газопроводов и др.) допускается только с письменного разрешения организации, ответственной за эксплуатацию этих коммуникаций. К разрешению должен быть приложен план (схема) с указанием расположения и глубины заложения коммуникаций.</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p>
    <w:p w:rsidR="001E7356" w:rsidRPr="00936D2E" w:rsidRDefault="001E7356" w:rsidP="003E2D39">
      <w:pPr>
        <w:suppressAutoHyphens/>
        <w:autoSpaceDE w:val="0"/>
        <w:autoSpaceDN w:val="0"/>
        <w:adjustRightInd w:val="0"/>
        <w:spacing w:after="0" w:line="240" w:lineRule="auto"/>
        <w:ind w:firstLine="998"/>
        <w:jc w:val="both"/>
        <w:rPr>
          <w:rFonts w:ascii="Arial" w:hAnsi="Arial" w:cs="Arial"/>
          <w:b/>
          <w:sz w:val="24"/>
          <w:szCs w:val="24"/>
        </w:rPr>
      </w:pPr>
      <w:r w:rsidRPr="00936D2E">
        <w:rPr>
          <w:rFonts w:ascii="Arial" w:hAnsi="Arial" w:cs="Arial"/>
          <w:b/>
          <w:sz w:val="24"/>
          <w:szCs w:val="24"/>
        </w:rPr>
        <w:t>5. Организация освещения территории муниципального образования, включая архитектурную подсветку зданий, строений, сооружений.</w:t>
      </w:r>
    </w:p>
    <w:p w:rsidR="001E7356" w:rsidRPr="00936D2E" w:rsidRDefault="001E7356" w:rsidP="003E2D39">
      <w:pPr>
        <w:suppressAutoHyphens/>
        <w:autoSpaceDE w:val="0"/>
        <w:autoSpaceDN w:val="0"/>
        <w:adjustRightInd w:val="0"/>
        <w:spacing w:after="0" w:line="240" w:lineRule="auto"/>
        <w:jc w:val="both"/>
        <w:rPr>
          <w:rFonts w:ascii="Arial" w:hAnsi="Arial" w:cs="Arial"/>
          <w:sz w:val="24"/>
          <w:szCs w:val="24"/>
        </w:rPr>
      </w:pPr>
    </w:p>
    <w:p w:rsidR="001E7356" w:rsidRPr="00936D2E" w:rsidRDefault="001E7356" w:rsidP="003E2D39">
      <w:pPr>
        <w:suppressAutoHyphens/>
        <w:spacing w:after="0" w:line="240" w:lineRule="auto"/>
        <w:ind w:firstLine="998"/>
        <w:jc w:val="both"/>
        <w:rPr>
          <w:rFonts w:ascii="Arial" w:hAnsi="Arial" w:cs="Arial"/>
          <w:sz w:val="24"/>
          <w:szCs w:val="24"/>
        </w:rPr>
      </w:pPr>
      <w:r w:rsidRPr="00936D2E">
        <w:rPr>
          <w:rFonts w:ascii="Arial" w:hAnsi="Arial" w:cs="Arial"/>
          <w:sz w:val="24"/>
          <w:szCs w:val="24"/>
        </w:rPr>
        <w:t>5.1. На территории поселения осветительные установки должны обеспечивать:</w:t>
      </w:r>
    </w:p>
    <w:p w:rsidR="001E7356" w:rsidRPr="00936D2E" w:rsidRDefault="001E7356" w:rsidP="003E2D39">
      <w:pPr>
        <w:suppressAutoHyphens/>
        <w:spacing w:after="0" w:line="240" w:lineRule="auto"/>
        <w:ind w:firstLine="998"/>
        <w:jc w:val="both"/>
        <w:rPr>
          <w:rFonts w:ascii="Arial" w:hAnsi="Arial" w:cs="Arial"/>
          <w:sz w:val="24"/>
          <w:szCs w:val="24"/>
        </w:rPr>
      </w:pPr>
      <w:r w:rsidRPr="00936D2E">
        <w:rPr>
          <w:rFonts w:ascii="Arial" w:hAnsi="Arial" w:cs="Arial"/>
          <w:sz w:val="24"/>
          <w:szCs w:val="24"/>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1E7356" w:rsidRPr="00936D2E" w:rsidRDefault="001E7356" w:rsidP="003E2D39">
      <w:pPr>
        <w:suppressAutoHyphens/>
        <w:spacing w:after="0" w:line="240" w:lineRule="auto"/>
        <w:ind w:firstLine="998"/>
        <w:jc w:val="both"/>
        <w:rPr>
          <w:rFonts w:ascii="Arial" w:hAnsi="Arial" w:cs="Arial"/>
          <w:sz w:val="24"/>
          <w:szCs w:val="24"/>
        </w:rPr>
      </w:pPr>
      <w:r w:rsidRPr="00936D2E">
        <w:rPr>
          <w:rFonts w:ascii="Arial" w:hAnsi="Arial" w:cs="Arial"/>
          <w:sz w:val="24"/>
          <w:szCs w:val="24"/>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1E7356" w:rsidRPr="00936D2E" w:rsidRDefault="001E7356" w:rsidP="003E2D39">
      <w:pPr>
        <w:suppressAutoHyphens/>
        <w:spacing w:after="0" w:line="240" w:lineRule="auto"/>
        <w:ind w:firstLine="998"/>
        <w:jc w:val="both"/>
        <w:rPr>
          <w:rFonts w:ascii="Arial" w:hAnsi="Arial" w:cs="Arial"/>
          <w:sz w:val="24"/>
          <w:szCs w:val="24"/>
        </w:rPr>
      </w:pPr>
      <w:r w:rsidRPr="00936D2E">
        <w:rPr>
          <w:rFonts w:ascii="Arial" w:hAnsi="Arial" w:cs="Arial"/>
          <w:sz w:val="24"/>
          <w:szCs w:val="24"/>
        </w:rPr>
        <w:t>экономичность и энергоэффективность применяемых установок, рациональное распределение и использование электроэнергии;</w:t>
      </w:r>
    </w:p>
    <w:p w:rsidR="001E7356" w:rsidRPr="00936D2E" w:rsidRDefault="001E7356" w:rsidP="003E2D39">
      <w:pPr>
        <w:suppressAutoHyphens/>
        <w:spacing w:after="0" w:line="240" w:lineRule="auto"/>
        <w:ind w:firstLine="998"/>
        <w:jc w:val="both"/>
        <w:rPr>
          <w:rFonts w:ascii="Arial" w:hAnsi="Arial" w:cs="Arial"/>
          <w:sz w:val="24"/>
          <w:szCs w:val="24"/>
        </w:rPr>
      </w:pPr>
      <w:r w:rsidRPr="00936D2E">
        <w:rPr>
          <w:rFonts w:ascii="Arial" w:hAnsi="Arial" w:cs="Arial"/>
          <w:sz w:val="24"/>
          <w:szCs w:val="24"/>
        </w:rPr>
        <w:t>эстетика элементов осветительных установок, их дизайн, качество материалов и изделий с учетом восприятия в дневное и ночное время;</w:t>
      </w:r>
    </w:p>
    <w:p w:rsidR="001E7356" w:rsidRPr="00936D2E" w:rsidRDefault="001E7356" w:rsidP="003E2D39">
      <w:pPr>
        <w:suppressAutoHyphens/>
        <w:spacing w:after="0" w:line="240" w:lineRule="auto"/>
        <w:ind w:firstLine="998"/>
        <w:jc w:val="both"/>
        <w:rPr>
          <w:rFonts w:ascii="Arial" w:hAnsi="Arial" w:cs="Arial"/>
          <w:sz w:val="24"/>
          <w:szCs w:val="24"/>
        </w:rPr>
      </w:pPr>
      <w:r w:rsidRPr="00936D2E">
        <w:rPr>
          <w:rFonts w:ascii="Arial" w:hAnsi="Arial" w:cs="Arial"/>
          <w:sz w:val="24"/>
          <w:szCs w:val="24"/>
        </w:rPr>
        <w:t>удобство обслуживания и управления при разных режимах работы установок.</w:t>
      </w:r>
      <w:bookmarkStart w:id="0" w:name="sub_10184"/>
    </w:p>
    <w:p w:rsidR="001E7356" w:rsidRPr="00936D2E" w:rsidRDefault="001E7356" w:rsidP="003E2D39">
      <w:pPr>
        <w:suppressAutoHyphens/>
        <w:spacing w:after="0" w:line="240" w:lineRule="auto"/>
        <w:ind w:firstLine="998"/>
        <w:jc w:val="both"/>
        <w:rPr>
          <w:rFonts w:ascii="Arial" w:hAnsi="Arial" w:cs="Arial"/>
          <w:sz w:val="24"/>
          <w:szCs w:val="24"/>
        </w:rPr>
      </w:pPr>
      <w:r w:rsidRPr="00936D2E">
        <w:rPr>
          <w:rFonts w:ascii="Arial" w:hAnsi="Arial" w:cs="Arial"/>
          <w:sz w:val="24"/>
          <w:szCs w:val="24"/>
        </w:rPr>
        <w:t>5.2. На территории поселения предусмотрены следующие режимы работы осветительных установок:</w:t>
      </w:r>
    </w:p>
    <w:p w:rsidR="001E7356" w:rsidRPr="00936D2E" w:rsidRDefault="001E7356" w:rsidP="003E2D39">
      <w:pPr>
        <w:suppressAutoHyphens/>
        <w:spacing w:after="0" w:line="240" w:lineRule="auto"/>
        <w:ind w:firstLine="998"/>
        <w:jc w:val="both"/>
        <w:rPr>
          <w:rFonts w:ascii="Arial" w:hAnsi="Arial" w:cs="Arial"/>
          <w:sz w:val="24"/>
          <w:szCs w:val="24"/>
        </w:rPr>
      </w:pPr>
      <w:r w:rsidRPr="00936D2E">
        <w:rPr>
          <w:rFonts w:ascii="Arial" w:hAnsi="Arial" w:cs="Arial"/>
          <w:sz w:val="24"/>
          <w:szCs w:val="24"/>
        </w:rPr>
        <w:t>вечерний будничный режим, когда функционируют все стационарные установки, за исключением систем праздничного освещения;</w:t>
      </w:r>
    </w:p>
    <w:p w:rsidR="001E7356" w:rsidRPr="00936D2E" w:rsidRDefault="001E7356" w:rsidP="003E2D39">
      <w:pPr>
        <w:suppressAutoHyphens/>
        <w:spacing w:after="0" w:line="240" w:lineRule="auto"/>
        <w:ind w:firstLine="998"/>
        <w:jc w:val="both"/>
        <w:rPr>
          <w:rFonts w:ascii="Arial" w:hAnsi="Arial" w:cs="Arial"/>
          <w:sz w:val="24"/>
          <w:szCs w:val="24"/>
        </w:rPr>
      </w:pPr>
      <w:r w:rsidRPr="00936D2E">
        <w:rPr>
          <w:rFonts w:ascii="Arial" w:hAnsi="Arial" w:cs="Arial"/>
          <w:sz w:val="24"/>
          <w:szCs w:val="24"/>
        </w:rPr>
        <w:t>праздничный режим, когда функционируют все осветительные установки и системы праздничного освещения в часы суток и дни недели</w:t>
      </w:r>
      <w:bookmarkEnd w:id="0"/>
    </w:p>
    <w:p w:rsidR="001E7356" w:rsidRPr="00936D2E" w:rsidRDefault="001E7356" w:rsidP="003E2D39">
      <w:pPr>
        <w:suppressAutoHyphens/>
        <w:spacing w:after="0" w:line="240" w:lineRule="auto"/>
        <w:ind w:firstLine="998"/>
        <w:jc w:val="both"/>
        <w:rPr>
          <w:rFonts w:ascii="Arial" w:hAnsi="Arial" w:cs="Arial"/>
          <w:sz w:val="24"/>
          <w:szCs w:val="24"/>
        </w:rPr>
      </w:pPr>
      <w:bookmarkStart w:id="1" w:name="sub_10185"/>
      <w:r w:rsidRPr="00936D2E">
        <w:rPr>
          <w:rFonts w:ascii="Arial" w:hAnsi="Arial" w:cs="Arial"/>
          <w:sz w:val="24"/>
          <w:szCs w:val="24"/>
        </w:rPr>
        <w:t>5.3. Обязанность по освещению территорий жилых домов, территорий промышленных и коммунальных организаций возлагается на их собственников или уполномоченных собственником лиц.</w:t>
      </w:r>
      <w:bookmarkEnd w:id="1"/>
    </w:p>
    <w:p w:rsidR="001E7356" w:rsidRPr="00936D2E" w:rsidRDefault="001E7356" w:rsidP="003E2D39">
      <w:pPr>
        <w:suppressAutoHyphens/>
        <w:spacing w:after="0" w:line="240" w:lineRule="auto"/>
        <w:ind w:firstLine="998"/>
        <w:jc w:val="both"/>
        <w:rPr>
          <w:rFonts w:ascii="Arial" w:hAnsi="Arial" w:cs="Arial"/>
          <w:sz w:val="24"/>
          <w:szCs w:val="24"/>
        </w:rPr>
      </w:pPr>
      <w:r w:rsidRPr="00936D2E">
        <w:rPr>
          <w:rFonts w:ascii="Arial" w:hAnsi="Arial" w:cs="Arial"/>
          <w:sz w:val="24"/>
          <w:szCs w:val="24"/>
        </w:rPr>
        <w:t>5.4. В состав работ по технической эксплуатации наружного освещения входят следующие виды работ:</w:t>
      </w:r>
    </w:p>
    <w:p w:rsidR="001E7356" w:rsidRPr="00936D2E" w:rsidRDefault="001E7356" w:rsidP="003E2D39">
      <w:pPr>
        <w:suppressAutoHyphens/>
        <w:autoSpaceDE w:val="0"/>
        <w:autoSpaceDN w:val="0"/>
        <w:adjustRightInd w:val="0"/>
        <w:spacing w:after="0" w:line="240" w:lineRule="auto"/>
        <w:ind w:firstLine="539"/>
        <w:jc w:val="both"/>
        <w:rPr>
          <w:rFonts w:ascii="Arial" w:hAnsi="Arial" w:cs="Arial"/>
          <w:sz w:val="24"/>
          <w:szCs w:val="24"/>
        </w:rPr>
      </w:pPr>
      <w:r w:rsidRPr="00936D2E">
        <w:rPr>
          <w:rFonts w:ascii="Arial" w:hAnsi="Arial" w:cs="Arial"/>
          <w:sz w:val="24"/>
          <w:szCs w:val="24"/>
        </w:rPr>
        <w:t>- осмотр;</w:t>
      </w:r>
    </w:p>
    <w:p w:rsidR="001E7356" w:rsidRPr="00936D2E" w:rsidRDefault="001E7356" w:rsidP="003E2D39">
      <w:pPr>
        <w:suppressAutoHyphens/>
        <w:autoSpaceDE w:val="0"/>
        <w:autoSpaceDN w:val="0"/>
        <w:adjustRightInd w:val="0"/>
        <w:spacing w:after="0" w:line="240" w:lineRule="auto"/>
        <w:ind w:firstLine="539"/>
        <w:jc w:val="both"/>
        <w:rPr>
          <w:rFonts w:ascii="Arial" w:hAnsi="Arial" w:cs="Arial"/>
          <w:sz w:val="24"/>
          <w:szCs w:val="24"/>
        </w:rPr>
      </w:pPr>
      <w:r w:rsidRPr="00936D2E">
        <w:rPr>
          <w:rFonts w:ascii="Arial" w:hAnsi="Arial" w:cs="Arial"/>
          <w:sz w:val="24"/>
          <w:szCs w:val="24"/>
        </w:rPr>
        <w:t>- техническое обслуживание;</w:t>
      </w:r>
    </w:p>
    <w:p w:rsidR="001E7356" w:rsidRPr="00936D2E" w:rsidRDefault="001E7356" w:rsidP="003E2D39">
      <w:pPr>
        <w:suppressAutoHyphens/>
        <w:autoSpaceDE w:val="0"/>
        <w:autoSpaceDN w:val="0"/>
        <w:adjustRightInd w:val="0"/>
        <w:spacing w:after="0" w:line="240" w:lineRule="auto"/>
        <w:ind w:firstLine="539"/>
        <w:jc w:val="both"/>
        <w:rPr>
          <w:rFonts w:ascii="Arial" w:hAnsi="Arial" w:cs="Arial"/>
          <w:sz w:val="24"/>
          <w:szCs w:val="24"/>
        </w:rPr>
      </w:pPr>
      <w:r w:rsidRPr="00936D2E">
        <w:rPr>
          <w:rFonts w:ascii="Arial" w:hAnsi="Arial" w:cs="Arial"/>
          <w:sz w:val="24"/>
          <w:szCs w:val="24"/>
        </w:rPr>
        <w:t>- текущий ремонт;</w:t>
      </w:r>
    </w:p>
    <w:p w:rsidR="001E7356" w:rsidRPr="00936D2E" w:rsidRDefault="001E7356" w:rsidP="003E2D39">
      <w:pPr>
        <w:suppressAutoHyphens/>
        <w:autoSpaceDE w:val="0"/>
        <w:autoSpaceDN w:val="0"/>
        <w:adjustRightInd w:val="0"/>
        <w:spacing w:after="0" w:line="240" w:lineRule="auto"/>
        <w:ind w:firstLine="539"/>
        <w:jc w:val="both"/>
        <w:rPr>
          <w:rFonts w:ascii="Arial" w:hAnsi="Arial" w:cs="Arial"/>
          <w:sz w:val="24"/>
          <w:szCs w:val="24"/>
        </w:rPr>
      </w:pPr>
      <w:r w:rsidRPr="00936D2E">
        <w:rPr>
          <w:rFonts w:ascii="Arial" w:hAnsi="Arial" w:cs="Arial"/>
          <w:sz w:val="24"/>
          <w:szCs w:val="24"/>
        </w:rPr>
        <w:t>- мойка (опорные конструкции, цоколи и светильники);</w:t>
      </w:r>
    </w:p>
    <w:p w:rsidR="001E7356" w:rsidRPr="00936D2E" w:rsidRDefault="001E7356" w:rsidP="003E2D39">
      <w:pPr>
        <w:suppressAutoHyphens/>
        <w:autoSpaceDE w:val="0"/>
        <w:autoSpaceDN w:val="0"/>
        <w:adjustRightInd w:val="0"/>
        <w:spacing w:after="0" w:line="240" w:lineRule="auto"/>
        <w:ind w:firstLine="539"/>
        <w:jc w:val="both"/>
        <w:rPr>
          <w:rFonts w:ascii="Arial" w:hAnsi="Arial" w:cs="Arial"/>
          <w:sz w:val="24"/>
          <w:szCs w:val="24"/>
        </w:rPr>
      </w:pPr>
      <w:r w:rsidRPr="00936D2E">
        <w:rPr>
          <w:rFonts w:ascii="Arial" w:hAnsi="Arial" w:cs="Arial"/>
          <w:sz w:val="24"/>
          <w:szCs w:val="24"/>
        </w:rPr>
        <w:t>- окраска (опорные конструкции, цоколи);</w:t>
      </w:r>
    </w:p>
    <w:p w:rsidR="001E7356" w:rsidRPr="00936D2E" w:rsidRDefault="001E7356" w:rsidP="003E2D39">
      <w:pPr>
        <w:suppressAutoHyphens/>
        <w:autoSpaceDE w:val="0"/>
        <w:autoSpaceDN w:val="0"/>
        <w:adjustRightInd w:val="0"/>
        <w:spacing w:after="0" w:line="240" w:lineRule="auto"/>
        <w:ind w:firstLine="539"/>
        <w:jc w:val="both"/>
        <w:rPr>
          <w:rFonts w:ascii="Arial" w:hAnsi="Arial" w:cs="Arial"/>
          <w:sz w:val="24"/>
          <w:szCs w:val="24"/>
        </w:rPr>
      </w:pPr>
      <w:r w:rsidRPr="00936D2E">
        <w:rPr>
          <w:rFonts w:ascii="Arial" w:hAnsi="Arial" w:cs="Arial"/>
          <w:sz w:val="24"/>
          <w:szCs w:val="24"/>
        </w:rPr>
        <w:t>- очистка опор от объявлений.</w:t>
      </w:r>
    </w:p>
    <w:p w:rsidR="001E7356" w:rsidRPr="00936D2E" w:rsidRDefault="001E7356" w:rsidP="003E2D39">
      <w:pPr>
        <w:suppressAutoHyphens/>
        <w:autoSpaceDE w:val="0"/>
        <w:autoSpaceDN w:val="0"/>
        <w:adjustRightInd w:val="0"/>
        <w:spacing w:after="0" w:line="240" w:lineRule="auto"/>
        <w:ind w:firstLine="539"/>
        <w:jc w:val="both"/>
        <w:rPr>
          <w:rFonts w:ascii="Arial" w:hAnsi="Arial" w:cs="Arial"/>
          <w:sz w:val="24"/>
          <w:szCs w:val="24"/>
        </w:rPr>
      </w:pPr>
      <w:r w:rsidRPr="00936D2E">
        <w:rPr>
          <w:rFonts w:ascii="Arial" w:hAnsi="Arial" w:cs="Arial"/>
          <w:sz w:val="24"/>
          <w:szCs w:val="24"/>
        </w:rPr>
        <w:t>В целях восстановления исправности установок наружного освещения до уровня, близкого к имевшемуся при их сооружении, должен производиться капитальный ремонт.</w:t>
      </w:r>
    </w:p>
    <w:p w:rsidR="001E7356" w:rsidRPr="00936D2E" w:rsidRDefault="0018136A" w:rsidP="003E2D39">
      <w:pPr>
        <w:tabs>
          <w:tab w:val="left" w:pos="1000"/>
        </w:tabs>
        <w:suppressAutoHyphens/>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 xml:space="preserve">    </w:t>
      </w:r>
      <w:r w:rsidR="001E7356" w:rsidRPr="00936D2E">
        <w:rPr>
          <w:rFonts w:ascii="Arial" w:hAnsi="Arial" w:cs="Arial"/>
          <w:sz w:val="24"/>
          <w:szCs w:val="24"/>
        </w:rPr>
        <w:t xml:space="preserve"> 5.2. Для наружного освещения могут применяться любые источники света. </w:t>
      </w:r>
    </w:p>
    <w:p w:rsidR="001E7356" w:rsidRPr="00936D2E" w:rsidRDefault="001E7356" w:rsidP="003E2D39">
      <w:pPr>
        <w:tabs>
          <w:tab w:val="left" w:pos="1000"/>
        </w:tabs>
        <w:suppressAutoHyphens/>
        <w:autoSpaceDE w:val="0"/>
        <w:autoSpaceDN w:val="0"/>
        <w:adjustRightInd w:val="0"/>
        <w:spacing w:after="0" w:line="240" w:lineRule="auto"/>
        <w:jc w:val="both"/>
        <w:rPr>
          <w:rFonts w:ascii="Arial" w:hAnsi="Arial" w:cs="Arial"/>
          <w:sz w:val="24"/>
          <w:szCs w:val="24"/>
        </w:rPr>
      </w:pPr>
      <w:r w:rsidRPr="00936D2E">
        <w:rPr>
          <w:rFonts w:ascii="Arial" w:hAnsi="Arial" w:cs="Arial"/>
          <w:sz w:val="24"/>
          <w:szCs w:val="24"/>
        </w:rPr>
        <w:t xml:space="preserve">              5.3. Установка электрического освещения зданий, помещений и сооружений наружного освещения населенных пунктов, территорий предприятий и учреждений, на установки оздоровительного ультрафиолетового облучения длительного действия, установки световой рекламы, световые знаки и иллюминационные установки осуществляется в соответствии с требованиями Правил устройства электроустановок. </w:t>
      </w:r>
      <w:r w:rsidRPr="00936D2E">
        <w:rPr>
          <w:rFonts w:ascii="Arial" w:hAnsi="Arial" w:cs="Arial"/>
          <w:sz w:val="24"/>
          <w:szCs w:val="24"/>
        </w:rPr>
        <w:lastRenderedPageBreak/>
        <w:t>Раздел 6. Электрическое освещение. Раздел 7. Электрооборудование специальных установок. Главы 7.1, 7.2», утвержденных Минтопэнерго России 06.10.1999.</w:t>
      </w:r>
    </w:p>
    <w:p w:rsidR="001E7356" w:rsidRPr="00936D2E" w:rsidRDefault="001E7356" w:rsidP="003E2D39">
      <w:pPr>
        <w:tabs>
          <w:tab w:val="left" w:pos="1000"/>
        </w:tabs>
        <w:suppressAutoHyphens/>
        <w:autoSpaceDE w:val="0"/>
        <w:autoSpaceDN w:val="0"/>
        <w:adjustRightInd w:val="0"/>
        <w:spacing w:after="0" w:line="240" w:lineRule="auto"/>
        <w:jc w:val="both"/>
        <w:rPr>
          <w:rFonts w:ascii="Arial" w:hAnsi="Arial" w:cs="Arial"/>
          <w:sz w:val="24"/>
          <w:szCs w:val="24"/>
        </w:rPr>
      </w:pP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b/>
          <w:sz w:val="24"/>
          <w:szCs w:val="24"/>
        </w:rPr>
      </w:pPr>
      <w:r w:rsidRPr="00936D2E">
        <w:rPr>
          <w:rFonts w:ascii="Arial" w:hAnsi="Arial" w:cs="Arial"/>
          <w:b/>
          <w:sz w:val="24"/>
          <w:szCs w:val="24"/>
        </w:rPr>
        <w:t>6. Организации озеленения территории муниципального образования.</w:t>
      </w:r>
    </w:p>
    <w:p w:rsidR="001E7356" w:rsidRPr="00936D2E" w:rsidRDefault="001E7356" w:rsidP="003E2D39">
      <w:pPr>
        <w:suppressAutoHyphens/>
        <w:autoSpaceDE w:val="0"/>
        <w:autoSpaceDN w:val="0"/>
        <w:adjustRightInd w:val="0"/>
        <w:spacing w:after="0" w:line="240" w:lineRule="auto"/>
        <w:jc w:val="both"/>
        <w:rPr>
          <w:rFonts w:ascii="Arial" w:hAnsi="Arial" w:cs="Arial"/>
          <w:sz w:val="24"/>
          <w:szCs w:val="24"/>
        </w:rPr>
      </w:pP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 xml:space="preserve">6.1. Местоположение и границы озелененных территорий определяются Генеральным планом и Правилами землепользования и застройки муниципального образования </w:t>
      </w:r>
      <w:r w:rsidR="00783BD4">
        <w:rPr>
          <w:rFonts w:ascii="Arial" w:hAnsi="Arial" w:cs="Arial"/>
          <w:sz w:val="24"/>
          <w:szCs w:val="24"/>
        </w:rPr>
        <w:t>Линёвский</w:t>
      </w:r>
      <w:r w:rsidRPr="00936D2E">
        <w:rPr>
          <w:rFonts w:ascii="Arial" w:hAnsi="Arial" w:cs="Arial"/>
          <w:sz w:val="24"/>
          <w:szCs w:val="24"/>
        </w:rPr>
        <w:t xml:space="preserve"> сельсовет.</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6.2. Создание и содержание зеленых насаждений</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6.2.1. Посадка деревьев и кустарников, посев трав и цветов производится:</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при строительстве, реконструкции, капитальном ремонте объектов капитального строительства;</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6.2.2. 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6.2.3. В отношении зеленых насаждений, расположенных на озелененных территориях, выполняются следующие виды работ по их содержанию:</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вырубка сухих, аварийных и потерявших декоративный вид деревьев и кустарников с корчевкой пней;</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устройство газонов с подсыпкой растительной земли и посевом газонных трав;</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подсев газонов в отдельных местах и подсадка однолетних и многолетних цветочных растений в цветниках;</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санитарная обрезка растений, удаление поросли, очистка стволов от дикорастущих лиан, стрижка и кронирование живой изгороди, лечение ран;</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выкапывание, очистка, сортировка луковиц, клубнелуковиц, корневищ;</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работы по уходу за зелеными насаждениями – обрезка, с обязательной обработкой срезов ранозаживляющими материалами,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зеленых насаждений;</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работы по уходу за цветочными вазами.</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6.3. Охрана зеленых насаждений</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6.3.1. На озелененных территориях запрещается:</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самовольно вырубать деревья и кустарники;</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ломать деревья, кустарники, сучья и ветви, срывать листья и цветы, сбивать и собирать плоды;</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засорять клумбы, цветники, газоны, дорожки и водоемы;</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портить скульптуры, скамейки, ограды;</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ездить на велосипедах, мотоциклах, лошадях, тракторах и автомашинах;</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мыть автотранспортные средства, стирать белье, а также купать животных в водоемах, расположенных на территории зеленых насаждений;</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lastRenderedPageBreak/>
        <w:t>парковать автотранспортные средства на клумбах, цветниках, газонах;</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пасти скот;</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производить строительные и ремонтные работы без ограждений насаждений щитами, гарантирующими защиту их от повреждений;</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обнажать корни деревьев на расстоянии ближе 1,5 м. от ствола и засыпать шейки деревьев землей или строительным мусором;</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добывать растительную землю, песок и производить другие раскопки;</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выгуливать и отпускать с поводка собак в парках, лесопарках, скверах и иных территориях зеленых насаждений;</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сжигать листву и мусор;</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повреждать и уничтожать клумбы, цветники, газоны, ходить по ним.</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6.3.2. 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Перед вырубкой (уничтожением) зеленых насаждений субъект хозяйственной и иной деятельности должен получить разрешение в Администрации  сельсовета.</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6.4. Компенсационное озеленение</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6.4.1. Компенсационное озеленение производится Администрацией  сельсовета.</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6.4.2. В случае уничтожения зеленых насаждений компенсационное озеленение производится на том же участке земли, где они были уничтожены, причем количество единиц растений и занимаемая ими площадь не должны быть уменьшены, либо компенсационное озеленение производится на другом участке земли, но на территории поселения, где были уничтожены зеленые насаждения. В этом случае озеленение производится в двойном размере, как по количеству единиц растительности, так и по площади.</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6.4.3. Компенсационное озеленение производится в ближайший сезон, подходящий для посадки (посева) зеленых насаждений, но не позднее одного года со дня уничтожения зеленых насаждений.</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6.4.4. Видовой состав и возраст зеленых насаждений, высаживаемых на территории поселения в порядке компенсационного озеленения, устанавливаются Администрацией   сельсовета.</w:t>
      </w:r>
    </w:p>
    <w:p w:rsidR="001E7356" w:rsidRPr="00936D2E" w:rsidRDefault="001E7356" w:rsidP="003E2D39">
      <w:pPr>
        <w:suppressAutoHyphens/>
        <w:autoSpaceDE w:val="0"/>
        <w:autoSpaceDN w:val="0"/>
        <w:adjustRightInd w:val="0"/>
        <w:spacing w:after="0" w:line="240" w:lineRule="auto"/>
        <w:jc w:val="both"/>
        <w:rPr>
          <w:rFonts w:ascii="Arial" w:hAnsi="Arial" w:cs="Arial"/>
          <w:b/>
          <w:sz w:val="24"/>
          <w:szCs w:val="24"/>
        </w:rPr>
      </w:pP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b/>
          <w:sz w:val="24"/>
          <w:szCs w:val="24"/>
        </w:rPr>
      </w:pPr>
      <w:r w:rsidRPr="00936D2E">
        <w:rPr>
          <w:rFonts w:ascii="Arial" w:hAnsi="Arial" w:cs="Arial"/>
          <w:b/>
          <w:sz w:val="24"/>
          <w:szCs w:val="24"/>
        </w:rPr>
        <w:t>7. Размещения информации на территории муниципального образования.</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7.1. Рекламные конструкции должны содержаться владельцами рекламных конструкций в безопасном, исправном и надлежащем состоянии.</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Рекламные конструкции не должны создавать помех для обслуживания и ремонта инженерных сетей систем жизнеобеспечения города, прохода пешеходов и осуществления механизированной уборки улиц и тротуаров, а также ограничивать видимость дорожного движения.</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 xml:space="preserve">7.2. Поврежденные рекламные конструкции должны быть в срок не более 5 дней с момента повреждения владельцами отремонтированы или заменены. Поврежденные (неработающие) элементы рекламной конструкции, в том числе </w:t>
      </w:r>
      <w:r w:rsidRPr="00936D2E">
        <w:rPr>
          <w:rFonts w:ascii="Arial" w:hAnsi="Arial" w:cs="Arial"/>
          <w:sz w:val="24"/>
          <w:szCs w:val="24"/>
        </w:rPr>
        <w:lastRenderedPageBreak/>
        <w:t>освещения и подсветки, должны быть отремонтированы и (или) заменены в срок не более 3 дней с момента повреждения.</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r w:rsidRPr="00936D2E">
        <w:rPr>
          <w:rFonts w:ascii="Arial" w:hAnsi="Arial" w:cs="Arial"/>
          <w:sz w:val="24"/>
          <w:szCs w:val="24"/>
        </w:rPr>
        <w:t>7.3. Расклейка газет, афиш, плакатов, различного рода объявлений и реклам разрешается только на специально установленных стендах.</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b/>
          <w:sz w:val="24"/>
          <w:szCs w:val="24"/>
        </w:rPr>
      </w:pPr>
      <w:r w:rsidRPr="00936D2E">
        <w:rPr>
          <w:rFonts w:ascii="Arial" w:hAnsi="Arial" w:cs="Arial"/>
          <w:b/>
          <w:sz w:val="24"/>
          <w:szCs w:val="24"/>
        </w:rPr>
        <w:t>8. Размещения и содержания детских и спортивных площадок, площадок для выгула животных, парковок (парковочных мест).</w:t>
      </w:r>
    </w:p>
    <w:p w:rsidR="001E7356" w:rsidRPr="00936D2E" w:rsidRDefault="001E7356" w:rsidP="003E2D39">
      <w:pPr>
        <w:suppressAutoHyphens/>
        <w:spacing w:after="0" w:line="240" w:lineRule="auto"/>
        <w:ind w:firstLine="1000"/>
        <w:jc w:val="both"/>
        <w:rPr>
          <w:rFonts w:ascii="Arial" w:hAnsi="Arial" w:cs="Arial"/>
          <w:sz w:val="24"/>
          <w:szCs w:val="24"/>
        </w:rPr>
      </w:pP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8.1. Детские площадки</w:t>
      </w:r>
    </w:p>
    <w:p w:rsidR="001E7356" w:rsidRPr="00936D2E" w:rsidRDefault="001E7356" w:rsidP="003E2D39">
      <w:pPr>
        <w:suppressAutoHyphens/>
        <w:spacing w:after="0" w:line="240" w:lineRule="auto"/>
        <w:ind w:firstLine="1000"/>
        <w:jc w:val="both"/>
        <w:rPr>
          <w:rFonts w:ascii="Arial" w:hAnsi="Arial" w:cs="Arial"/>
          <w:sz w:val="24"/>
          <w:szCs w:val="24"/>
        </w:rPr>
      </w:pPr>
      <w:bookmarkStart w:id="2" w:name="100229"/>
      <w:bookmarkStart w:id="3" w:name="100230"/>
      <w:bookmarkEnd w:id="2"/>
      <w:bookmarkEnd w:id="3"/>
      <w:r w:rsidRPr="00936D2E">
        <w:rPr>
          <w:rFonts w:ascii="Arial" w:hAnsi="Arial" w:cs="Arial"/>
          <w:sz w:val="24"/>
          <w:szCs w:val="24"/>
        </w:rPr>
        <w:t xml:space="preserve">8.1.1.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w:t>
      </w:r>
    </w:p>
    <w:p w:rsidR="001E7356" w:rsidRPr="00936D2E" w:rsidRDefault="001E7356" w:rsidP="003E2D39">
      <w:pPr>
        <w:suppressAutoHyphens/>
        <w:spacing w:after="0" w:line="240" w:lineRule="auto"/>
        <w:ind w:firstLine="1000"/>
        <w:jc w:val="both"/>
        <w:rPr>
          <w:rFonts w:ascii="Arial" w:hAnsi="Arial" w:cs="Arial"/>
          <w:sz w:val="24"/>
          <w:szCs w:val="24"/>
        </w:rPr>
      </w:pPr>
      <w:bookmarkStart w:id="4" w:name="100231"/>
      <w:bookmarkEnd w:id="4"/>
      <w:r w:rsidRPr="00936D2E">
        <w:rPr>
          <w:rFonts w:ascii="Arial" w:hAnsi="Arial" w:cs="Arial"/>
          <w:sz w:val="24"/>
          <w:szCs w:val="24"/>
        </w:rPr>
        <w:t>8.1.2. Расстояние от окон жилых домов и общественных зданий до границ детских площадок дошкольного возраста должно быть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размещаются на участке жилой застройки, площадки для младшего и среднего школьного возраста, комплексные игровые площадки - на озелененных территориях.</w:t>
      </w:r>
    </w:p>
    <w:p w:rsidR="001E7356" w:rsidRPr="00936D2E" w:rsidRDefault="001E7356" w:rsidP="003E2D39">
      <w:pPr>
        <w:suppressAutoHyphens/>
        <w:spacing w:after="0" w:line="240" w:lineRule="auto"/>
        <w:ind w:firstLine="1000"/>
        <w:jc w:val="both"/>
        <w:rPr>
          <w:rFonts w:ascii="Arial" w:hAnsi="Arial" w:cs="Arial"/>
          <w:sz w:val="24"/>
          <w:szCs w:val="24"/>
        </w:rPr>
      </w:pPr>
      <w:bookmarkStart w:id="5" w:name="100232"/>
      <w:bookmarkEnd w:id="5"/>
      <w:r w:rsidRPr="00936D2E">
        <w:rPr>
          <w:rFonts w:ascii="Arial" w:hAnsi="Arial" w:cs="Arial"/>
          <w:sz w:val="24"/>
          <w:szCs w:val="24"/>
        </w:rPr>
        <w:t xml:space="preserve"> 8.1.3. Размеры и условия размещения детских площадок устанавливают из расчета 0,5 - 0,7 кв. м на 1 жителя. </w:t>
      </w:r>
    </w:p>
    <w:p w:rsidR="001E7356" w:rsidRPr="00936D2E" w:rsidRDefault="001E7356" w:rsidP="003E2D39">
      <w:pPr>
        <w:suppressAutoHyphens/>
        <w:spacing w:after="0" w:line="240" w:lineRule="auto"/>
        <w:ind w:firstLine="1000"/>
        <w:jc w:val="both"/>
        <w:rPr>
          <w:rFonts w:ascii="Arial" w:hAnsi="Arial" w:cs="Arial"/>
          <w:sz w:val="24"/>
          <w:szCs w:val="24"/>
        </w:rPr>
      </w:pPr>
      <w:bookmarkStart w:id="6" w:name="100233"/>
      <w:bookmarkEnd w:id="6"/>
      <w:r w:rsidRPr="00936D2E">
        <w:rPr>
          <w:rFonts w:ascii="Arial" w:hAnsi="Arial" w:cs="Arial"/>
          <w:sz w:val="24"/>
          <w:szCs w:val="24"/>
        </w:rPr>
        <w:t>Площадки детей преддошкольного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общая площадь площадки устанавливается не менее 80 кв. м.</w:t>
      </w:r>
    </w:p>
    <w:p w:rsidR="001E7356" w:rsidRPr="00936D2E" w:rsidRDefault="001E7356" w:rsidP="003E2D39">
      <w:pPr>
        <w:suppressAutoHyphens/>
        <w:spacing w:after="0" w:line="240" w:lineRule="auto"/>
        <w:ind w:firstLine="1000"/>
        <w:jc w:val="both"/>
        <w:rPr>
          <w:rFonts w:ascii="Arial" w:hAnsi="Arial" w:cs="Arial"/>
          <w:sz w:val="24"/>
          <w:szCs w:val="24"/>
        </w:rPr>
      </w:pPr>
      <w:bookmarkStart w:id="7" w:name="100234"/>
      <w:bookmarkEnd w:id="7"/>
      <w:r w:rsidRPr="00936D2E">
        <w:rPr>
          <w:rFonts w:ascii="Arial" w:hAnsi="Arial" w:cs="Arial"/>
          <w:sz w:val="24"/>
          <w:szCs w:val="24"/>
        </w:rPr>
        <w:t xml:space="preserve">8.1.4. Оптимальный размер игровых площадок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w:t>
      </w:r>
    </w:p>
    <w:p w:rsidR="001E7356" w:rsidRPr="00936D2E" w:rsidRDefault="001E7356" w:rsidP="003E2D39">
      <w:pPr>
        <w:suppressAutoHyphens/>
        <w:spacing w:after="0" w:line="240" w:lineRule="auto"/>
        <w:ind w:firstLine="1000"/>
        <w:jc w:val="both"/>
        <w:rPr>
          <w:rFonts w:ascii="Arial" w:hAnsi="Arial" w:cs="Arial"/>
          <w:sz w:val="24"/>
          <w:szCs w:val="24"/>
        </w:rPr>
      </w:pPr>
      <w:bookmarkStart w:id="8" w:name="100235"/>
      <w:bookmarkStart w:id="9" w:name="100236"/>
      <w:bookmarkEnd w:id="8"/>
      <w:bookmarkEnd w:id="9"/>
      <w:r w:rsidRPr="00936D2E">
        <w:rPr>
          <w:rFonts w:ascii="Arial" w:hAnsi="Arial" w:cs="Arial"/>
          <w:sz w:val="24"/>
          <w:szCs w:val="24"/>
        </w:rPr>
        <w:t>8.1.5.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площадок мусоросборников - 15 м, отстойно-разворотных площадок на конечных остановках маршрутов городского пассажирского транспорта - не менее 50 м.</w:t>
      </w:r>
    </w:p>
    <w:p w:rsidR="001E7356" w:rsidRPr="00936D2E" w:rsidRDefault="001E7356" w:rsidP="003E2D39">
      <w:pPr>
        <w:suppressAutoHyphens/>
        <w:spacing w:after="0" w:line="240" w:lineRule="auto"/>
        <w:ind w:firstLine="1000"/>
        <w:jc w:val="both"/>
        <w:rPr>
          <w:rFonts w:ascii="Arial" w:hAnsi="Arial" w:cs="Arial"/>
          <w:sz w:val="24"/>
          <w:szCs w:val="24"/>
        </w:rPr>
      </w:pPr>
      <w:bookmarkStart w:id="10" w:name="100237"/>
      <w:bookmarkEnd w:id="10"/>
      <w:r w:rsidRPr="00936D2E">
        <w:rPr>
          <w:rFonts w:ascii="Arial" w:hAnsi="Arial" w:cs="Arial"/>
          <w:sz w:val="24"/>
          <w:szCs w:val="24"/>
        </w:rPr>
        <w:t>8.1.6.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1E7356" w:rsidRPr="00936D2E" w:rsidRDefault="001E7356" w:rsidP="003E2D39">
      <w:pPr>
        <w:suppressAutoHyphens/>
        <w:spacing w:after="0" w:line="240" w:lineRule="auto"/>
        <w:ind w:firstLine="1000"/>
        <w:jc w:val="both"/>
        <w:rPr>
          <w:rFonts w:ascii="Arial" w:hAnsi="Arial" w:cs="Arial"/>
          <w:sz w:val="24"/>
          <w:szCs w:val="24"/>
        </w:rPr>
      </w:pPr>
      <w:bookmarkStart w:id="11" w:name="100238"/>
      <w:bookmarkEnd w:id="11"/>
      <w:r w:rsidRPr="00936D2E">
        <w:rPr>
          <w:rFonts w:ascii="Arial" w:hAnsi="Arial" w:cs="Arial"/>
          <w:sz w:val="24"/>
          <w:szCs w:val="24"/>
        </w:rPr>
        <w:t>8.1.7.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E7356" w:rsidRPr="00936D2E" w:rsidRDefault="001E7356" w:rsidP="003E2D39">
      <w:pPr>
        <w:suppressAutoHyphens/>
        <w:spacing w:after="0" w:line="240" w:lineRule="auto"/>
        <w:ind w:firstLine="1000"/>
        <w:jc w:val="both"/>
        <w:rPr>
          <w:rFonts w:ascii="Arial" w:hAnsi="Arial" w:cs="Arial"/>
          <w:sz w:val="24"/>
          <w:szCs w:val="24"/>
        </w:rPr>
      </w:pPr>
      <w:bookmarkStart w:id="12" w:name="100239"/>
      <w:bookmarkEnd w:id="12"/>
      <w:r w:rsidRPr="00936D2E">
        <w:rPr>
          <w:rFonts w:ascii="Arial" w:hAnsi="Arial" w:cs="Arial"/>
          <w:sz w:val="24"/>
          <w:szCs w:val="24"/>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w:t>
      </w:r>
      <w:r w:rsidRPr="00936D2E">
        <w:rPr>
          <w:rFonts w:ascii="Arial" w:hAnsi="Arial" w:cs="Arial"/>
          <w:sz w:val="24"/>
          <w:szCs w:val="24"/>
        </w:rPr>
        <w:lastRenderedPageBreak/>
        <w:t xml:space="preserve">рекомендуется предусматривать на детской площадке в местах расположения игрового оборудования и других, связанных с возможностью падения детей. </w:t>
      </w:r>
    </w:p>
    <w:p w:rsidR="001E7356" w:rsidRPr="00936D2E" w:rsidRDefault="001E7356" w:rsidP="003E2D39">
      <w:pPr>
        <w:suppressAutoHyphens/>
        <w:spacing w:after="0" w:line="240" w:lineRule="auto"/>
        <w:ind w:firstLine="1000"/>
        <w:jc w:val="both"/>
        <w:rPr>
          <w:rFonts w:ascii="Arial" w:hAnsi="Arial" w:cs="Arial"/>
          <w:sz w:val="24"/>
          <w:szCs w:val="24"/>
        </w:rPr>
      </w:pPr>
      <w:bookmarkStart w:id="13" w:name="100240"/>
      <w:bookmarkStart w:id="14" w:name="100241"/>
      <w:bookmarkEnd w:id="13"/>
      <w:bookmarkEnd w:id="14"/>
      <w:r w:rsidRPr="00936D2E">
        <w:rPr>
          <w:rFonts w:ascii="Arial" w:hAnsi="Arial" w:cs="Arial"/>
          <w:sz w:val="24"/>
          <w:szCs w:val="24"/>
        </w:rPr>
        <w:t xml:space="preserve">Детские площадки надлежит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w:t>
      </w:r>
      <w:bookmarkStart w:id="15" w:name="100242"/>
      <w:bookmarkEnd w:id="15"/>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Размещение игрового оборудования следует проектировать с учетом нормативных параметров безопасности. Площадки рекомендуется оборудовать стендом с правилами поведения на площадке и пользования спортивно-игровым оборудованием.</w:t>
      </w:r>
    </w:p>
    <w:p w:rsidR="001E7356" w:rsidRPr="00936D2E" w:rsidRDefault="001E7356" w:rsidP="003E2D39">
      <w:pPr>
        <w:suppressAutoHyphens/>
        <w:spacing w:after="0" w:line="240" w:lineRule="auto"/>
        <w:ind w:firstLine="1000"/>
        <w:jc w:val="both"/>
        <w:rPr>
          <w:rFonts w:ascii="Arial" w:hAnsi="Arial" w:cs="Arial"/>
          <w:sz w:val="24"/>
          <w:szCs w:val="24"/>
        </w:rPr>
      </w:pPr>
      <w:bookmarkStart w:id="16" w:name="100243"/>
      <w:bookmarkEnd w:id="16"/>
      <w:r w:rsidRPr="00936D2E">
        <w:rPr>
          <w:rFonts w:ascii="Arial" w:hAnsi="Arial" w:cs="Arial"/>
          <w:sz w:val="24"/>
          <w:szCs w:val="24"/>
        </w:rPr>
        <w:t>8.1.8. Осветительное оборудование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8.2. Спортивные площадки</w:t>
      </w:r>
    </w:p>
    <w:p w:rsidR="001E7356" w:rsidRPr="00936D2E" w:rsidRDefault="001E7356" w:rsidP="003E2D39">
      <w:pPr>
        <w:suppressAutoHyphens/>
        <w:spacing w:after="0" w:line="240" w:lineRule="auto"/>
        <w:ind w:firstLine="1000"/>
        <w:jc w:val="both"/>
        <w:rPr>
          <w:rFonts w:ascii="Arial" w:hAnsi="Arial" w:cs="Arial"/>
          <w:sz w:val="24"/>
          <w:szCs w:val="24"/>
        </w:rPr>
      </w:pPr>
      <w:bookmarkStart w:id="17" w:name="100252"/>
      <w:bookmarkStart w:id="18" w:name="100253"/>
      <w:bookmarkEnd w:id="17"/>
      <w:bookmarkEnd w:id="18"/>
      <w:r w:rsidRPr="00936D2E">
        <w:rPr>
          <w:rFonts w:ascii="Arial" w:hAnsi="Arial" w:cs="Arial"/>
          <w:sz w:val="24"/>
          <w:szCs w:val="24"/>
        </w:rPr>
        <w:t xml:space="preserve">8.2.1.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Расстояние от границы площадки до мест хранения легковых автомобилей следует принимать согласно </w:t>
      </w:r>
      <w:hyperlink r:id="rId9" w:history="1">
        <w:r w:rsidRPr="00936D2E">
          <w:rPr>
            <w:rStyle w:val="a5"/>
            <w:rFonts w:ascii="Arial" w:hAnsi="Arial" w:cs="Arial"/>
            <w:color w:val="auto"/>
            <w:sz w:val="24"/>
            <w:szCs w:val="24"/>
            <w:u w:val="none"/>
          </w:rPr>
          <w:t>СанПиН 2.2.1/2.1.1.1200</w:t>
        </w:r>
      </w:hyperlink>
      <w:r w:rsidRPr="00936D2E">
        <w:rPr>
          <w:rFonts w:ascii="Arial" w:hAnsi="Arial" w:cs="Arial"/>
          <w:sz w:val="24"/>
          <w:szCs w:val="24"/>
        </w:rPr>
        <w:t>.</w:t>
      </w:r>
    </w:p>
    <w:p w:rsidR="001E7356" w:rsidRPr="00936D2E" w:rsidRDefault="001E7356" w:rsidP="003E2D39">
      <w:pPr>
        <w:suppressAutoHyphens/>
        <w:spacing w:after="0" w:line="240" w:lineRule="auto"/>
        <w:ind w:firstLine="1000"/>
        <w:jc w:val="both"/>
        <w:rPr>
          <w:rFonts w:ascii="Arial" w:hAnsi="Arial" w:cs="Arial"/>
          <w:sz w:val="24"/>
          <w:szCs w:val="24"/>
        </w:rPr>
      </w:pPr>
      <w:bookmarkStart w:id="19" w:name="100254"/>
      <w:bookmarkEnd w:id="19"/>
      <w:r w:rsidRPr="00936D2E">
        <w:rPr>
          <w:rFonts w:ascii="Arial" w:hAnsi="Arial" w:cs="Arial"/>
          <w:sz w:val="24"/>
          <w:szCs w:val="24"/>
        </w:rPr>
        <w:t>8.2.2.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1E7356" w:rsidRPr="00936D2E" w:rsidRDefault="001E7356" w:rsidP="003E2D39">
      <w:pPr>
        <w:suppressAutoHyphens/>
        <w:spacing w:after="0" w:line="240" w:lineRule="auto"/>
        <w:ind w:firstLine="1000"/>
        <w:jc w:val="both"/>
        <w:rPr>
          <w:rFonts w:ascii="Arial" w:hAnsi="Arial" w:cs="Arial"/>
          <w:sz w:val="24"/>
          <w:szCs w:val="24"/>
        </w:rPr>
      </w:pPr>
      <w:bookmarkStart w:id="20" w:name="100256"/>
      <w:bookmarkEnd w:id="20"/>
      <w:r w:rsidRPr="00936D2E">
        <w:rPr>
          <w:rFonts w:ascii="Arial" w:hAnsi="Arial" w:cs="Arial"/>
          <w:sz w:val="24"/>
          <w:szCs w:val="24"/>
        </w:rPr>
        <w:t>8.2.3. Озеленение размещается по периметру площадки, быстрорастущие деревья высаживаются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1E7356" w:rsidRPr="00936D2E" w:rsidRDefault="001E7356" w:rsidP="003E2D39">
      <w:pPr>
        <w:suppressAutoHyphens/>
        <w:spacing w:after="0" w:line="240" w:lineRule="auto"/>
        <w:ind w:firstLine="1000"/>
        <w:jc w:val="both"/>
        <w:rPr>
          <w:rFonts w:ascii="Arial" w:hAnsi="Arial" w:cs="Arial"/>
          <w:sz w:val="24"/>
          <w:szCs w:val="24"/>
        </w:rPr>
      </w:pPr>
      <w:bookmarkStart w:id="21" w:name="100257"/>
      <w:bookmarkEnd w:id="21"/>
      <w:r w:rsidRPr="00936D2E">
        <w:rPr>
          <w:rFonts w:ascii="Arial" w:hAnsi="Arial" w:cs="Arial"/>
          <w:sz w:val="24"/>
          <w:szCs w:val="24"/>
        </w:rPr>
        <w:t>8.2.4.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8.3. Площадки для выгула собак</w:t>
      </w:r>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 xml:space="preserve">8.3.1. Площадки для выгула собак размещаются на территориях общего пользования, свободных от зеленых насаждений, за пределами санитарной зоны источников водоснабжения первого и второго поясов. </w:t>
      </w:r>
      <w:bookmarkStart w:id="22" w:name="100269"/>
      <w:bookmarkEnd w:id="22"/>
    </w:p>
    <w:p w:rsidR="001E7356" w:rsidRPr="00936D2E" w:rsidRDefault="001E7356" w:rsidP="003E2D39">
      <w:pPr>
        <w:suppressAutoHyphens/>
        <w:spacing w:after="0" w:line="240" w:lineRule="auto"/>
        <w:ind w:firstLine="1000"/>
        <w:jc w:val="both"/>
        <w:rPr>
          <w:rFonts w:ascii="Arial" w:hAnsi="Arial" w:cs="Arial"/>
          <w:sz w:val="24"/>
          <w:szCs w:val="24"/>
        </w:rPr>
      </w:pPr>
      <w:r w:rsidRPr="00936D2E">
        <w:rPr>
          <w:rFonts w:ascii="Arial" w:hAnsi="Arial" w:cs="Arial"/>
          <w:sz w:val="24"/>
          <w:szCs w:val="24"/>
        </w:rPr>
        <w:t>8.3.2. Размеры площадок для выгула собак, размещаемые на территориях жилого назначения составляют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w:t>
      </w:r>
    </w:p>
    <w:p w:rsidR="001E7356" w:rsidRPr="00936D2E" w:rsidRDefault="001E7356" w:rsidP="003E2D39">
      <w:pPr>
        <w:suppressAutoHyphens/>
        <w:spacing w:after="0" w:line="240" w:lineRule="auto"/>
        <w:ind w:firstLine="1000"/>
        <w:jc w:val="both"/>
        <w:rPr>
          <w:rFonts w:ascii="Arial" w:hAnsi="Arial" w:cs="Arial"/>
          <w:sz w:val="24"/>
          <w:szCs w:val="24"/>
        </w:rPr>
      </w:pPr>
      <w:bookmarkStart w:id="23" w:name="100270"/>
      <w:bookmarkEnd w:id="23"/>
      <w:r w:rsidRPr="00936D2E">
        <w:rPr>
          <w:rFonts w:ascii="Arial" w:hAnsi="Arial" w:cs="Arial"/>
          <w:sz w:val="24"/>
          <w:szCs w:val="24"/>
        </w:rPr>
        <w:t>8.3.3.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1E7356" w:rsidRPr="00936D2E" w:rsidRDefault="001E7356" w:rsidP="003E2D39">
      <w:pPr>
        <w:suppressAutoHyphens/>
        <w:spacing w:after="0" w:line="240" w:lineRule="auto"/>
        <w:ind w:firstLine="1000"/>
        <w:jc w:val="both"/>
        <w:rPr>
          <w:rFonts w:ascii="Arial" w:hAnsi="Arial" w:cs="Arial"/>
          <w:sz w:val="24"/>
          <w:szCs w:val="24"/>
        </w:rPr>
      </w:pPr>
      <w:bookmarkStart w:id="24" w:name="100271"/>
      <w:bookmarkEnd w:id="24"/>
      <w:r w:rsidRPr="00936D2E">
        <w:rPr>
          <w:rFonts w:ascii="Arial" w:hAnsi="Arial" w:cs="Arial"/>
          <w:sz w:val="24"/>
          <w:szCs w:val="24"/>
        </w:rPr>
        <w:t>8.3.4. Ограждение площадки следует выполнять из легкой металлической сетки высотой не менее 1,5 м. При этом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1E7356" w:rsidRPr="00936D2E" w:rsidRDefault="001E7356" w:rsidP="003E2D39">
      <w:pPr>
        <w:suppressAutoHyphens/>
        <w:spacing w:after="0" w:line="240" w:lineRule="auto"/>
        <w:ind w:firstLine="1000"/>
        <w:jc w:val="both"/>
        <w:rPr>
          <w:rFonts w:ascii="Arial" w:hAnsi="Arial" w:cs="Arial"/>
          <w:sz w:val="24"/>
          <w:szCs w:val="24"/>
        </w:rPr>
      </w:pPr>
      <w:bookmarkStart w:id="25" w:name="100273"/>
      <w:bookmarkEnd w:id="25"/>
      <w:r w:rsidRPr="00936D2E">
        <w:rPr>
          <w:rFonts w:ascii="Arial" w:hAnsi="Arial" w:cs="Arial"/>
          <w:sz w:val="24"/>
          <w:szCs w:val="24"/>
        </w:rPr>
        <w:t>8.3.5. На территории площадки должен быть информационный стенд с правилами пользования площадкой.</w:t>
      </w:r>
    </w:p>
    <w:p w:rsidR="001E7356" w:rsidRPr="00936D2E" w:rsidRDefault="001E7356" w:rsidP="003E2D39">
      <w:pPr>
        <w:suppressAutoHyphens/>
        <w:spacing w:after="0" w:line="240" w:lineRule="auto"/>
        <w:ind w:firstLine="1000"/>
        <w:jc w:val="both"/>
        <w:rPr>
          <w:rFonts w:ascii="Arial" w:hAnsi="Arial" w:cs="Arial"/>
          <w:sz w:val="24"/>
          <w:szCs w:val="24"/>
        </w:rPr>
      </w:pPr>
      <w:bookmarkStart w:id="26" w:name="100274"/>
      <w:bookmarkEnd w:id="26"/>
      <w:r w:rsidRPr="00936D2E">
        <w:rPr>
          <w:rFonts w:ascii="Arial" w:hAnsi="Arial" w:cs="Arial"/>
          <w:sz w:val="24"/>
          <w:szCs w:val="24"/>
        </w:rPr>
        <w:t>8.4. Площадки автостоянок</w:t>
      </w:r>
    </w:p>
    <w:p w:rsidR="001E7356" w:rsidRPr="00936D2E" w:rsidRDefault="001E7356" w:rsidP="003E2D39">
      <w:pPr>
        <w:suppressAutoHyphens/>
        <w:spacing w:after="0" w:line="240" w:lineRule="auto"/>
        <w:ind w:firstLine="1000"/>
        <w:jc w:val="both"/>
        <w:rPr>
          <w:rFonts w:ascii="Arial" w:hAnsi="Arial" w:cs="Arial"/>
          <w:sz w:val="24"/>
          <w:szCs w:val="24"/>
        </w:rPr>
      </w:pPr>
      <w:bookmarkStart w:id="27" w:name="100281"/>
      <w:bookmarkStart w:id="28" w:name="100282"/>
      <w:bookmarkEnd w:id="27"/>
      <w:bookmarkEnd w:id="28"/>
      <w:r w:rsidRPr="00936D2E">
        <w:rPr>
          <w:rFonts w:ascii="Arial" w:hAnsi="Arial" w:cs="Arial"/>
          <w:sz w:val="24"/>
          <w:szCs w:val="24"/>
        </w:rPr>
        <w:lastRenderedPageBreak/>
        <w:t xml:space="preserve">8.4.1. Расстояние от границ автостоянок до окон жилых и общественных заданий в соответствии с </w:t>
      </w:r>
      <w:hyperlink r:id="rId10" w:history="1">
        <w:r w:rsidRPr="00936D2E">
          <w:rPr>
            <w:rStyle w:val="a5"/>
            <w:rFonts w:ascii="Arial" w:hAnsi="Arial" w:cs="Arial"/>
            <w:color w:val="auto"/>
            <w:sz w:val="24"/>
            <w:szCs w:val="24"/>
            <w:u w:val="none"/>
          </w:rPr>
          <w:t>СанПиН 2.2.1/2.1.1.1200</w:t>
        </w:r>
      </w:hyperlink>
      <w:r w:rsidRPr="00936D2E">
        <w:rPr>
          <w:rFonts w:ascii="Arial" w:hAnsi="Arial" w:cs="Arial"/>
          <w:sz w:val="24"/>
          <w:szCs w:val="24"/>
        </w:rPr>
        <w:t>. На площадках приобъектных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1E7356" w:rsidRPr="00936D2E" w:rsidRDefault="001E7356" w:rsidP="003E2D39">
      <w:pPr>
        <w:suppressAutoHyphens/>
        <w:spacing w:after="0" w:line="240" w:lineRule="auto"/>
        <w:ind w:firstLine="1000"/>
        <w:jc w:val="both"/>
        <w:rPr>
          <w:rFonts w:ascii="Arial" w:hAnsi="Arial" w:cs="Arial"/>
          <w:sz w:val="24"/>
          <w:szCs w:val="24"/>
        </w:rPr>
      </w:pPr>
      <w:bookmarkStart w:id="29" w:name="100284"/>
      <w:bookmarkEnd w:id="29"/>
      <w:r w:rsidRPr="00936D2E">
        <w:rPr>
          <w:rFonts w:ascii="Arial" w:hAnsi="Arial" w:cs="Arial"/>
          <w:sz w:val="24"/>
          <w:szCs w:val="24"/>
        </w:rPr>
        <w:t>8.4.2.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1E7356" w:rsidRPr="00936D2E" w:rsidRDefault="001E7356" w:rsidP="003E2D39">
      <w:pPr>
        <w:suppressAutoHyphens/>
        <w:autoSpaceDE w:val="0"/>
        <w:autoSpaceDN w:val="0"/>
        <w:adjustRightInd w:val="0"/>
        <w:spacing w:after="0" w:line="240" w:lineRule="auto"/>
        <w:ind w:firstLine="1000"/>
        <w:jc w:val="both"/>
        <w:rPr>
          <w:rFonts w:ascii="Arial" w:hAnsi="Arial" w:cs="Arial"/>
          <w:sz w:val="24"/>
          <w:szCs w:val="24"/>
        </w:rPr>
      </w:pPr>
      <w:bookmarkStart w:id="30" w:name="100285"/>
      <w:bookmarkStart w:id="31" w:name="100287"/>
      <w:bookmarkEnd w:id="30"/>
      <w:bookmarkEnd w:id="31"/>
    </w:p>
    <w:p w:rsidR="001E7356" w:rsidRPr="00936D2E" w:rsidRDefault="001E7356" w:rsidP="00186718">
      <w:pPr>
        <w:autoSpaceDE w:val="0"/>
        <w:autoSpaceDN w:val="0"/>
        <w:adjustRightInd w:val="0"/>
        <w:spacing w:after="0" w:line="240" w:lineRule="auto"/>
        <w:ind w:firstLine="1000"/>
        <w:jc w:val="both"/>
        <w:rPr>
          <w:rFonts w:ascii="Arial" w:hAnsi="Arial" w:cs="Arial"/>
          <w:b/>
          <w:sz w:val="24"/>
          <w:szCs w:val="24"/>
        </w:rPr>
      </w:pPr>
      <w:r w:rsidRPr="00936D2E">
        <w:rPr>
          <w:rFonts w:ascii="Arial" w:hAnsi="Arial" w:cs="Arial"/>
          <w:b/>
          <w:sz w:val="24"/>
          <w:szCs w:val="24"/>
        </w:rPr>
        <w:t>9. Организация пешеходных коммуникаций, в том числе тротуаров, а</w:t>
      </w:r>
      <w:r w:rsidRPr="00936D2E">
        <w:rPr>
          <w:rFonts w:ascii="Arial" w:hAnsi="Arial" w:cs="Arial"/>
          <w:b/>
          <w:sz w:val="24"/>
          <w:szCs w:val="24"/>
        </w:rPr>
        <w:t>л</w:t>
      </w:r>
      <w:r w:rsidRPr="00936D2E">
        <w:rPr>
          <w:rFonts w:ascii="Arial" w:hAnsi="Arial" w:cs="Arial"/>
          <w:b/>
          <w:sz w:val="24"/>
          <w:szCs w:val="24"/>
        </w:rPr>
        <w:t>лей, дорожек, тропинок.</w:t>
      </w:r>
    </w:p>
    <w:p w:rsidR="001E7356" w:rsidRPr="00936D2E" w:rsidRDefault="001E7356" w:rsidP="00186718">
      <w:pPr>
        <w:autoSpaceDE w:val="0"/>
        <w:autoSpaceDN w:val="0"/>
        <w:adjustRightInd w:val="0"/>
        <w:spacing w:after="0" w:line="240" w:lineRule="auto"/>
        <w:ind w:firstLine="1000"/>
        <w:jc w:val="both"/>
        <w:rPr>
          <w:rFonts w:ascii="Arial" w:hAnsi="Arial" w:cs="Arial"/>
          <w:b/>
          <w:sz w:val="24"/>
          <w:szCs w:val="24"/>
        </w:rPr>
      </w:pPr>
    </w:p>
    <w:p w:rsidR="001E7356" w:rsidRPr="00936D2E" w:rsidRDefault="001E7356" w:rsidP="007E5969">
      <w:pPr>
        <w:spacing w:after="0" w:line="240" w:lineRule="auto"/>
        <w:ind w:firstLine="998"/>
        <w:jc w:val="both"/>
        <w:rPr>
          <w:rFonts w:ascii="Arial" w:hAnsi="Arial" w:cs="Arial"/>
          <w:sz w:val="24"/>
          <w:szCs w:val="24"/>
        </w:rPr>
      </w:pPr>
      <w:r w:rsidRPr="00936D2E">
        <w:rPr>
          <w:rFonts w:ascii="Arial" w:hAnsi="Arial" w:cs="Arial"/>
          <w:sz w:val="24"/>
          <w:szCs w:val="24"/>
        </w:rPr>
        <w:t>9.1. Основные пешеходные коммуникации</w:t>
      </w:r>
    </w:p>
    <w:p w:rsidR="001E7356" w:rsidRPr="00936D2E" w:rsidRDefault="001E7356" w:rsidP="007E5969">
      <w:pPr>
        <w:spacing w:after="0" w:line="240" w:lineRule="auto"/>
        <w:ind w:firstLine="998"/>
        <w:jc w:val="both"/>
        <w:rPr>
          <w:rFonts w:ascii="Arial" w:hAnsi="Arial" w:cs="Arial"/>
          <w:sz w:val="24"/>
          <w:szCs w:val="24"/>
        </w:rPr>
      </w:pPr>
      <w:bookmarkStart w:id="32" w:name="100293"/>
      <w:bookmarkStart w:id="33" w:name="100294"/>
      <w:bookmarkEnd w:id="32"/>
      <w:bookmarkEnd w:id="33"/>
      <w:r w:rsidRPr="00936D2E">
        <w:rPr>
          <w:rFonts w:ascii="Arial" w:hAnsi="Arial" w:cs="Arial"/>
          <w:sz w:val="24"/>
          <w:szCs w:val="24"/>
        </w:rPr>
        <w:t>9.1.1. Основные пешеходные коммуникации обеспечивают связь жилых, о</w:t>
      </w:r>
      <w:r w:rsidRPr="00936D2E">
        <w:rPr>
          <w:rFonts w:ascii="Arial" w:hAnsi="Arial" w:cs="Arial"/>
          <w:sz w:val="24"/>
          <w:szCs w:val="24"/>
        </w:rPr>
        <w:t>б</w:t>
      </w:r>
      <w:r w:rsidRPr="00936D2E">
        <w:rPr>
          <w:rFonts w:ascii="Arial" w:hAnsi="Arial" w:cs="Arial"/>
          <w:sz w:val="24"/>
          <w:szCs w:val="24"/>
        </w:rPr>
        <w:t>щественных, производственных и иных зданий с остановками общественного тран</w:t>
      </w:r>
      <w:r w:rsidRPr="00936D2E">
        <w:rPr>
          <w:rFonts w:ascii="Arial" w:hAnsi="Arial" w:cs="Arial"/>
          <w:sz w:val="24"/>
          <w:szCs w:val="24"/>
        </w:rPr>
        <w:t>с</w:t>
      </w:r>
      <w:r w:rsidRPr="00936D2E">
        <w:rPr>
          <w:rFonts w:ascii="Arial" w:hAnsi="Arial" w:cs="Arial"/>
          <w:sz w:val="24"/>
          <w:szCs w:val="24"/>
        </w:rPr>
        <w:t>порта, учреждениями культурно-бытового обслуживания, рекреационными террит</w:t>
      </w:r>
      <w:r w:rsidRPr="00936D2E">
        <w:rPr>
          <w:rFonts w:ascii="Arial" w:hAnsi="Arial" w:cs="Arial"/>
          <w:sz w:val="24"/>
          <w:szCs w:val="24"/>
        </w:rPr>
        <w:t>о</w:t>
      </w:r>
      <w:r w:rsidRPr="00936D2E">
        <w:rPr>
          <w:rFonts w:ascii="Arial" w:hAnsi="Arial" w:cs="Arial"/>
          <w:sz w:val="24"/>
          <w:szCs w:val="24"/>
        </w:rPr>
        <w:t>риями, а также связь между основными пунктами тяготения в составе общественных зон и объектов рекреации.</w:t>
      </w:r>
    </w:p>
    <w:p w:rsidR="001E7356" w:rsidRPr="00936D2E" w:rsidRDefault="001E7356" w:rsidP="007E5969">
      <w:pPr>
        <w:spacing w:after="0" w:line="240" w:lineRule="auto"/>
        <w:ind w:firstLine="998"/>
        <w:jc w:val="both"/>
        <w:rPr>
          <w:rFonts w:ascii="Arial" w:hAnsi="Arial" w:cs="Arial"/>
          <w:sz w:val="24"/>
          <w:szCs w:val="24"/>
        </w:rPr>
      </w:pPr>
      <w:bookmarkStart w:id="34" w:name="100295"/>
      <w:bookmarkStart w:id="35" w:name="100296"/>
      <w:bookmarkEnd w:id="34"/>
      <w:bookmarkEnd w:id="35"/>
      <w:r w:rsidRPr="00936D2E">
        <w:rPr>
          <w:rFonts w:ascii="Arial" w:hAnsi="Arial" w:cs="Arial"/>
          <w:sz w:val="24"/>
          <w:szCs w:val="24"/>
        </w:rPr>
        <w:t>9.1.2. Во всех случаях пересечения основных пешеходных коммуникаций с транспортными проездами необходимо устройство бордюрных пандусов. При устро</w:t>
      </w:r>
      <w:r w:rsidRPr="00936D2E">
        <w:rPr>
          <w:rFonts w:ascii="Arial" w:hAnsi="Arial" w:cs="Arial"/>
          <w:sz w:val="24"/>
          <w:szCs w:val="24"/>
        </w:rPr>
        <w:t>й</w:t>
      </w:r>
      <w:r w:rsidRPr="00936D2E">
        <w:rPr>
          <w:rFonts w:ascii="Arial" w:hAnsi="Arial" w:cs="Arial"/>
          <w:sz w:val="24"/>
          <w:szCs w:val="24"/>
        </w:rPr>
        <w:t>стве на пешеходных коммуникациях лестниц, пандусов, мостиков рекомендуется обе</w:t>
      </w:r>
      <w:r w:rsidRPr="00936D2E">
        <w:rPr>
          <w:rFonts w:ascii="Arial" w:hAnsi="Arial" w:cs="Arial"/>
          <w:sz w:val="24"/>
          <w:szCs w:val="24"/>
        </w:rPr>
        <w:t>с</w:t>
      </w:r>
      <w:r w:rsidRPr="00936D2E">
        <w:rPr>
          <w:rFonts w:ascii="Arial" w:hAnsi="Arial" w:cs="Arial"/>
          <w:sz w:val="24"/>
          <w:szCs w:val="24"/>
        </w:rPr>
        <w:t>печивать создание равновеликой пропускной способности этих элементов. Не допуск</w:t>
      </w:r>
      <w:r w:rsidRPr="00936D2E">
        <w:rPr>
          <w:rFonts w:ascii="Arial" w:hAnsi="Arial" w:cs="Arial"/>
          <w:sz w:val="24"/>
          <w:szCs w:val="24"/>
        </w:rPr>
        <w:t>а</w:t>
      </w:r>
      <w:r w:rsidRPr="00936D2E">
        <w:rPr>
          <w:rFonts w:ascii="Arial" w:hAnsi="Arial" w:cs="Arial"/>
          <w:sz w:val="24"/>
          <w:szCs w:val="24"/>
        </w:rPr>
        <w:t>ется использование существующих пешеходных коммуникаций и прилегающих к ним газонов для остановки и стоянки автотранспортных средств.</w:t>
      </w:r>
    </w:p>
    <w:p w:rsidR="001E7356" w:rsidRPr="00936D2E" w:rsidRDefault="001E7356" w:rsidP="007E5969">
      <w:pPr>
        <w:spacing w:after="0" w:line="240" w:lineRule="auto"/>
        <w:ind w:firstLine="998"/>
        <w:jc w:val="both"/>
        <w:rPr>
          <w:rFonts w:ascii="Arial" w:hAnsi="Arial" w:cs="Arial"/>
          <w:sz w:val="24"/>
          <w:szCs w:val="24"/>
        </w:rPr>
      </w:pPr>
      <w:bookmarkStart w:id="36" w:name="100297"/>
      <w:bookmarkEnd w:id="36"/>
      <w:r w:rsidRPr="00936D2E">
        <w:rPr>
          <w:rFonts w:ascii="Arial" w:hAnsi="Arial" w:cs="Arial"/>
          <w:sz w:val="24"/>
          <w:szCs w:val="24"/>
        </w:rPr>
        <w:t>9.1.3. Минимальная высота свободного пространства над уровнем покрытия дорожки - 2 м. При ширине основных пешеходных коммуникаций 1,5 м через каждые 30 м необходимо предусматривать уширения (разъездные площадки) для обеспечения передвижения инвалидов в креслах-колясках во встречных направлениях.</w:t>
      </w:r>
    </w:p>
    <w:p w:rsidR="001E7356" w:rsidRPr="00936D2E" w:rsidRDefault="001E7356" w:rsidP="007E5969">
      <w:pPr>
        <w:spacing w:after="0" w:line="240" w:lineRule="auto"/>
        <w:ind w:firstLine="998"/>
        <w:jc w:val="both"/>
        <w:rPr>
          <w:rFonts w:ascii="Arial" w:hAnsi="Arial" w:cs="Arial"/>
          <w:sz w:val="24"/>
          <w:szCs w:val="24"/>
        </w:rPr>
      </w:pPr>
      <w:bookmarkStart w:id="37" w:name="100298"/>
      <w:bookmarkEnd w:id="37"/>
      <w:r w:rsidRPr="00936D2E">
        <w:rPr>
          <w:rFonts w:ascii="Arial" w:hAnsi="Arial" w:cs="Arial"/>
          <w:sz w:val="24"/>
          <w:szCs w:val="24"/>
        </w:rPr>
        <w:t>9.1.4. Обязательный перечень элементов благоустройства территории на те</w:t>
      </w:r>
      <w:r w:rsidRPr="00936D2E">
        <w:rPr>
          <w:rFonts w:ascii="Arial" w:hAnsi="Arial" w:cs="Arial"/>
          <w:sz w:val="24"/>
          <w:szCs w:val="24"/>
        </w:rPr>
        <w:t>р</w:t>
      </w:r>
      <w:r w:rsidRPr="00936D2E">
        <w:rPr>
          <w:rFonts w:ascii="Arial" w:hAnsi="Arial" w:cs="Arial"/>
          <w:sz w:val="24"/>
          <w:szCs w:val="24"/>
        </w:rPr>
        <w:t>ритории основных пешеходных коммуникаций включает: твердые виды покрытия, эл</w:t>
      </w:r>
      <w:r w:rsidRPr="00936D2E">
        <w:rPr>
          <w:rFonts w:ascii="Arial" w:hAnsi="Arial" w:cs="Arial"/>
          <w:sz w:val="24"/>
          <w:szCs w:val="24"/>
        </w:rPr>
        <w:t>е</w:t>
      </w:r>
      <w:r w:rsidRPr="00936D2E">
        <w:rPr>
          <w:rFonts w:ascii="Arial" w:hAnsi="Arial" w:cs="Arial"/>
          <w:sz w:val="24"/>
          <w:szCs w:val="24"/>
        </w:rPr>
        <w:t>менты сопряжения поверхностей, урны или малые контейнеры для мусора, освет</w:t>
      </w:r>
      <w:r w:rsidRPr="00936D2E">
        <w:rPr>
          <w:rFonts w:ascii="Arial" w:hAnsi="Arial" w:cs="Arial"/>
          <w:sz w:val="24"/>
          <w:szCs w:val="24"/>
        </w:rPr>
        <w:t>и</w:t>
      </w:r>
      <w:r w:rsidRPr="00936D2E">
        <w:rPr>
          <w:rFonts w:ascii="Arial" w:hAnsi="Arial" w:cs="Arial"/>
          <w:sz w:val="24"/>
          <w:szCs w:val="24"/>
        </w:rPr>
        <w:t>тельное оборудование, скамьи (на территории рекреаций).</w:t>
      </w:r>
    </w:p>
    <w:p w:rsidR="001E7356" w:rsidRPr="00936D2E" w:rsidRDefault="001E7356" w:rsidP="007E5969">
      <w:pPr>
        <w:spacing w:after="0" w:line="240" w:lineRule="auto"/>
        <w:ind w:firstLine="998"/>
        <w:jc w:val="both"/>
        <w:rPr>
          <w:rFonts w:ascii="Arial" w:hAnsi="Arial" w:cs="Arial"/>
          <w:sz w:val="24"/>
          <w:szCs w:val="24"/>
        </w:rPr>
      </w:pPr>
      <w:bookmarkStart w:id="38" w:name="100301"/>
      <w:bookmarkEnd w:id="38"/>
      <w:r w:rsidRPr="00936D2E">
        <w:rPr>
          <w:rFonts w:ascii="Arial" w:hAnsi="Arial" w:cs="Arial"/>
          <w:sz w:val="24"/>
          <w:szCs w:val="24"/>
        </w:rPr>
        <w:t xml:space="preserve">Требования к покрытиям и конструкциям основных пешеходных коммуникаций устанавливаются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w:t>
      </w:r>
      <w:bookmarkStart w:id="39" w:name="100302"/>
      <w:bookmarkEnd w:id="39"/>
    </w:p>
    <w:p w:rsidR="001E7356" w:rsidRPr="00936D2E" w:rsidRDefault="001E7356" w:rsidP="007E5969">
      <w:pPr>
        <w:spacing w:after="0" w:line="240" w:lineRule="auto"/>
        <w:ind w:firstLine="998"/>
        <w:jc w:val="both"/>
        <w:rPr>
          <w:rFonts w:ascii="Arial" w:hAnsi="Arial" w:cs="Arial"/>
          <w:sz w:val="24"/>
          <w:szCs w:val="24"/>
        </w:rPr>
      </w:pPr>
      <w:r w:rsidRPr="00936D2E">
        <w:rPr>
          <w:rFonts w:ascii="Arial" w:hAnsi="Arial" w:cs="Arial"/>
          <w:sz w:val="24"/>
          <w:szCs w:val="24"/>
        </w:rPr>
        <w:t>9.2. Второстепенные пешеходные коммуникации</w:t>
      </w:r>
    </w:p>
    <w:p w:rsidR="001E7356" w:rsidRPr="005E6B67" w:rsidRDefault="001E7356" w:rsidP="005E6B67">
      <w:pPr>
        <w:spacing w:after="0" w:line="240" w:lineRule="auto"/>
        <w:ind w:firstLine="998"/>
        <w:jc w:val="both"/>
        <w:rPr>
          <w:rFonts w:ascii="Arial" w:hAnsi="Arial" w:cs="Arial"/>
          <w:sz w:val="24"/>
          <w:szCs w:val="24"/>
        </w:rPr>
      </w:pPr>
      <w:bookmarkStart w:id="40" w:name="100303"/>
      <w:bookmarkStart w:id="41" w:name="100304"/>
      <w:bookmarkEnd w:id="40"/>
      <w:bookmarkEnd w:id="41"/>
      <w:r w:rsidRPr="00936D2E">
        <w:rPr>
          <w:rFonts w:ascii="Arial" w:hAnsi="Arial" w:cs="Arial"/>
          <w:sz w:val="24"/>
          <w:szCs w:val="24"/>
        </w:rPr>
        <w:t>9.2.1. Второстепенные пешеходные коммуникации, как правило, обеспечивают связь между застройкой и элементами благоустройства (площадками) в пределах уч</w:t>
      </w:r>
      <w:r w:rsidRPr="00936D2E">
        <w:rPr>
          <w:rFonts w:ascii="Arial" w:hAnsi="Arial" w:cs="Arial"/>
          <w:sz w:val="24"/>
          <w:szCs w:val="24"/>
        </w:rPr>
        <w:t>а</w:t>
      </w:r>
      <w:r w:rsidRPr="00936D2E">
        <w:rPr>
          <w:rFonts w:ascii="Arial" w:hAnsi="Arial" w:cs="Arial"/>
          <w:sz w:val="24"/>
          <w:szCs w:val="24"/>
        </w:rPr>
        <w:t>стка территории, а также передвижения на территории объектов рекреации (сквер, бульвар, парк, лесопарк). Ширина второстепенных пешеходных коммуникаций прин</w:t>
      </w:r>
      <w:r w:rsidRPr="00936D2E">
        <w:rPr>
          <w:rFonts w:ascii="Arial" w:hAnsi="Arial" w:cs="Arial"/>
          <w:sz w:val="24"/>
          <w:szCs w:val="24"/>
        </w:rPr>
        <w:t>и</w:t>
      </w:r>
      <w:r w:rsidRPr="00936D2E">
        <w:rPr>
          <w:rFonts w:ascii="Arial" w:hAnsi="Arial" w:cs="Arial"/>
          <w:sz w:val="24"/>
          <w:szCs w:val="24"/>
        </w:rPr>
        <w:t>мается порядка 1,0 - 1,5 м.</w:t>
      </w:r>
      <w:bookmarkStart w:id="42" w:name="100305"/>
      <w:bookmarkEnd w:id="42"/>
    </w:p>
    <w:p w:rsidR="001E7356" w:rsidRPr="00936D2E" w:rsidRDefault="001E7356" w:rsidP="005E6B67">
      <w:pPr>
        <w:autoSpaceDE w:val="0"/>
        <w:autoSpaceDN w:val="0"/>
        <w:adjustRightInd w:val="0"/>
        <w:spacing w:after="0" w:line="240" w:lineRule="auto"/>
        <w:ind w:firstLine="1000"/>
        <w:jc w:val="both"/>
        <w:rPr>
          <w:rFonts w:ascii="Arial" w:hAnsi="Arial" w:cs="Arial"/>
          <w:b/>
          <w:bCs/>
          <w:sz w:val="24"/>
          <w:szCs w:val="24"/>
        </w:rPr>
      </w:pPr>
      <w:r w:rsidRPr="00936D2E">
        <w:rPr>
          <w:rFonts w:ascii="Arial" w:hAnsi="Arial" w:cs="Arial"/>
          <w:b/>
          <w:sz w:val="24"/>
          <w:szCs w:val="24"/>
        </w:rPr>
        <w:t xml:space="preserve">10. </w:t>
      </w:r>
      <w:r w:rsidRPr="00936D2E">
        <w:rPr>
          <w:rFonts w:ascii="Arial" w:hAnsi="Arial" w:cs="Arial"/>
          <w:b/>
          <w:bCs/>
          <w:sz w:val="24"/>
          <w:szCs w:val="24"/>
        </w:rPr>
        <w:t>Обустройство территории муниципального образования в целях обеспечения беспрепятственного передвижения по указанной территории инв</w:t>
      </w:r>
      <w:r w:rsidRPr="00936D2E">
        <w:rPr>
          <w:rFonts w:ascii="Arial" w:hAnsi="Arial" w:cs="Arial"/>
          <w:b/>
          <w:bCs/>
          <w:sz w:val="24"/>
          <w:szCs w:val="24"/>
        </w:rPr>
        <w:t>а</w:t>
      </w:r>
      <w:r w:rsidRPr="00936D2E">
        <w:rPr>
          <w:rFonts w:ascii="Arial" w:hAnsi="Arial" w:cs="Arial"/>
          <w:b/>
          <w:bCs/>
          <w:sz w:val="24"/>
          <w:szCs w:val="24"/>
        </w:rPr>
        <w:t>лидов и других маломобильных групп населения.</w:t>
      </w:r>
    </w:p>
    <w:p w:rsidR="001E7356" w:rsidRPr="00936D2E" w:rsidRDefault="001E7356" w:rsidP="008C11C4">
      <w:pPr>
        <w:spacing w:after="0" w:line="240" w:lineRule="auto"/>
        <w:ind w:firstLine="998"/>
        <w:jc w:val="both"/>
        <w:rPr>
          <w:rFonts w:ascii="Arial" w:hAnsi="Arial" w:cs="Arial"/>
          <w:sz w:val="24"/>
          <w:szCs w:val="24"/>
        </w:rPr>
      </w:pPr>
      <w:r w:rsidRPr="00936D2E">
        <w:rPr>
          <w:rFonts w:ascii="Arial" w:hAnsi="Arial" w:cs="Arial"/>
          <w:sz w:val="24"/>
          <w:szCs w:val="24"/>
        </w:rPr>
        <w:t>10.1. Обеспечение беспрепятственного доступа маломобильных граждан к объектам социальной, транспортной и инженерной инфраструктур осуществляется в соответствии с Федеральным законом от 24 ноября 1995 года № 181-ФЗ «О социал</w:t>
      </w:r>
      <w:r w:rsidRPr="00936D2E">
        <w:rPr>
          <w:rFonts w:ascii="Arial" w:hAnsi="Arial" w:cs="Arial"/>
          <w:sz w:val="24"/>
          <w:szCs w:val="24"/>
        </w:rPr>
        <w:t>ь</w:t>
      </w:r>
      <w:r w:rsidRPr="00936D2E">
        <w:rPr>
          <w:rFonts w:ascii="Arial" w:hAnsi="Arial" w:cs="Arial"/>
          <w:sz w:val="24"/>
          <w:szCs w:val="24"/>
        </w:rPr>
        <w:t>ной защите инвалидов в Российской Федерации», требованиями норм градостроител</w:t>
      </w:r>
      <w:r w:rsidRPr="00936D2E">
        <w:rPr>
          <w:rFonts w:ascii="Arial" w:hAnsi="Arial" w:cs="Arial"/>
          <w:sz w:val="24"/>
          <w:szCs w:val="24"/>
        </w:rPr>
        <w:t>ь</w:t>
      </w:r>
      <w:r w:rsidRPr="00936D2E">
        <w:rPr>
          <w:rFonts w:ascii="Arial" w:hAnsi="Arial" w:cs="Arial"/>
          <w:sz w:val="24"/>
          <w:szCs w:val="24"/>
        </w:rPr>
        <w:t>ного проектирования.</w:t>
      </w:r>
    </w:p>
    <w:p w:rsidR="00FC6D0E" w:rsidRPr="00936D2E" w:rsidRDefault="00FC6D0E" w:rsidP="008C11C4">
      <w:pPr>
        <w:spacing w:after="0" w:line="240" w:lineRule="auto"/>
        <w:ind w:firstLine="998"/>
        <w:jc w:val="both"/>
        <w:rPr>
          <w:rFonts w:ascii="Arial" w:hAnsi="Arial" w:cs="Arial"/>
          <w:sz w:val="24"/>
          <w:szCs w:val="24"/>
        </w:rPr>
      </w:pPr>
    </w:p>
    <w:p w:rsidR="00FC6D0E" w:rsidRPr="00936D2E" w:rsidRDefault="00FC6D0E" w:rsidP="00FC6D0E">
      <w:pPr>
        <w:spacing w:after="0" w:line="240" w:lineRule="auto"/>
        <w:ind w:firstLine="998"/>
        <w:jc w:val="both"/>
        <w:rPr>
          <w:rFonts w:ascii="Arial" w:hAnsi="Arial" w:cs="Arial"/>
          <w:b/>
          <w:sz w:val="24"/>
          <w:szCs w:val="24"/>
        </w:rPr>
      </w:pPr>
      <w:r w:rsidRPr="00936D2E">
        <w:rPr>
          <w:rFonts w:ascii="Arial" w:hAnsi="Arial" w:cs="Arial"/>
          <w:b/>
          <w:sz w:val="24"/>
          <w:szCs w:val="24"/>
        </w:rPr>
        <w:t>11. Определение внешних границ прилегающих территорий.</w:t>
      </w:r>
    </w:p>
    <w:p w:rsidR="00FC6D0E" w:rsidRPr="00936D2E" w:rsidRDefault="00FC6D0E" w:rsidP="00FC6D0E">
      <w:pPr>
        <w:spacing w:after="0" w:line="240" w:lineRule="auto"/>
        <w:ind w:firstLine="998"/>
        <w:jc w:val="both"/>
        <w:rPr>
          <w:rFonts w:ascii="Arial" w:hAnsi="Arial" w:cs="Arial"/>
          <w:b/>
          <w:sz w:val="24"/>
          <w:szCs w:val="24"/>
        </w:rPr>
      </w:pPr>
    </w:p>
    <w:p w:rsidR="006C0E0F" w:rsidRPr="00936D2E" w:rsidRDefault="000115BC" w:rsidP="000115BC">
      <w:pPr>
        <w:spacing w:after="0" w:line="240" w:lineRule="auto"/>
        <w:jc w:val="both"/>
        <w:rPr>
          <w:rFonts w:ascii="Arial" w:hAnsi="Arial" w:cs="Arial"/>
          <w:b/>
          <w:sz w:val="24"/>
          <w:szCs w:val="24"/>
        </w:rPr>
      </w:pPr>
      <w:r w:rsidRPr="00936D2E">
        <w:rPr>
          <w:rFonts w:ascii="Arial" w:hAnsi="Arial" w:cs="Arial"/>
          <w:b/>
          <w:sz w:val="24"/>
          <w:szCs w:val="24"/>
        </w:rPr>
        <w:t xml:space="preserve">      </w:t>
      </w:r>
      <w:r w:rsidR="00800BF6">
        <w:rPr>
          <w:rFonts w:ascii="Arial" w:hAnsi="Arial" w:cs="Arial"/>
          <w:b/>
          <w:sz w:val="24"/>
          <w:szCs w:val="24"/>
        </w:rPr>
        <w:t xml:space="preserve">      </w:t>
      </w:r>
      <w:r w:rsidRPr="00936D2E">
        <w:rPr>
          <w:rFonts w:ascii="Arial" w:hAnsi="Arial" w:cs="Arial"/>
          <w:b/>
          <w:sz w:val="24"/>
          <w:szCs w:val="24"/>
        </w:rPr>
        <w:t xml:space="preserve"> </w:t>
      </w:r>
      <w:r w:rsidR="00544F35" w:rsidRPr="00936D2E">
        <w:rPr>
          <w:rFonts w:ascii="Arial" w:hAnsi="Arial" w:cs="Arial"/>
          <w:b/>
          <w:sz w:val="24"/>
          <w:szCs w:val="24"/>
        </w:rPr>
        <w:t>11.1.</w:t>
      </w:r>
      <w:r w:rsidR="00FF6EF6">
        <w:rPr>
          <w:rFonts w:ascii="Arial" w:hAnsi="Arial" w:cs="Arial"/>
          <w:b/>
          <w:sz w:val="24"/>
          <w:szCs w:val="24"/>
        </w:rPr>
        <w:t xml:space="preserve"> </w:t>
      </w:r>
      <w:r w:rsidR="006C0E0F" w:rsidRPr="00936D2E">
        <w:rPr>
          <w:rFonts w:ascii="Arial" w:hAnsi="Arial" w:cs="Arial"/>
          <w:b/>
          <w:sz w:val="24"/>
          <w:szCs w:val="24"/>
        </w:rPr>
        <w:t>Настоящими правилами благоустройства предусматривается обяз</w:t>
      </w:r>
      <w:r w:rsidR="006C0E0F" w:rsidRPr="00936D2E">
        <w:rPr>
          <w:rFonts w:ascii="Arial" w:hAnsi="Arial" w:cs="Arial"/>
          <w:b/>
          <w:sz w:val="24"/>
          <w:szCs w:val="24"/>
        </w:rPr>
        <w:t>а</w:t>
      </w:r>
      <w:r w:rsidR="006C0E0F" w:rsidRPr="00936D2E">
        <w:rPr>
          <w:rFonts w:ascii="Arial" w:hAnsi="Arial" w:cs="Arial"/>
          <w:b/>
          <w:sz w:val="24"/>
          <w:szCs w:val="24"/>
        </w:rPr>
        <w:t>тельное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w:t>
      </w:r>
      <w:r w:rsidR="006C0E0F" w:rsidRPr="00936D2E">
        <w:rPr>
          <w:rFonts w:ascii="Arial" w:hAnsi="Arial" w:cs="Arial"/>
          <w:b/>
          <w:sz w:val="24"/>
          <w:szCs w:val="24"/>
        </w:rPr>
        <w:t>р</w:t>
      </w:r>
      <w:r w:rsidR="006C0E0F" w:rsidRPr="00936D2E">
        <w:rPr>
          <w:rFonts w:ascii="Arial" w:hAnsi="Arial" w:cs="Arial"/>
          <w:b/>
          <w:sz w:val="24"/>
          <w:szCs w:val="24"/>
        </w:rPr>
        <w:t>ных домах, земельные участки под которыми не образованы или образованы по границам таких домов) в содержании прилегающих территорий.</w:t>
      </w:r>
    </w:p>
    <w:p w:rsidR="00FC6D0E" w:rsidRPr="00936D2E" w:rsidRDefault="000115BC" w:rsidP="000115BC">
      <w:pPr>
        <w:spacing w:after="0" w:line="240" w:lineRule="auto"/>
        <w:jc w:val="both"/>
        <w:rPr>
          <w:rFonts w:ascii="Arial" w:hAnsi="Arial" w:cs="Arial"/>
          <w:b/>
          <w:sz w:val="24"/>
          <w:szCs w:val="24"/>
        </w:rPr>
      </w:pPr>
      <w:r w:rsidRPr="00936D2E">
        <w:rPr>
          <w:rFonts w:ascii="Arial" w:hAnsi="Arial" w:cs="Arial"/>
          <w:b/>
          <w:sz w:val="24"/>
          <w:szCs w:val="24"/>
        </w:rPr>
        <w:t xml:space="preserve">   </w:t>
      </w:r>
      <w:r w:rsidR="00800BF6">
        <w:rPr>
          <w:rFonts w:ascii="Arial" w:hAnsi="Arial" w:cs="Arial"/>
          <w:b/>
          <w:sz w:val="24"/>
          <w:szCs w:val="24"/>
        </w:rPr>
        <w:t xml:space="preserve">   </w:t>
      </w:r>
      <w:r w:rsidRPr="00936D2E">
        <w:rPr>
          <w:rFonts w:ascii="Arial" w:hAnsi="Arial" w:cs="Arial"/>
          <w:b/>
          <w:sz w:val="24"/>
          <w:szCs w:val="24"/>
        </w:rPr>
        <w:t xml:space="preserve">     </w:t>
      </w:r>
      <w:r w:rsidR="00544F35" w:rsidRPr="00936D2E">
        <w:rPr>
          <w:rFonts w:ascii="Arial" w:hAnsi="Arial" w:cs="Arial"/>
          <w:b/>
          <w:sz w:val="24"/>
          <w:szCs w:val="24"/>
        </w:rPr>
        <w:t>11.2.</w:t>
      </w:r>
      <w:r w:rsidR="00FF6EF6">
        <w:rPr>
          <w:rFonts w:ascii="Arial" w:hAnsi="Arial" w:cs="Arial"/>
          <w:b/>
          <w:sz w:val="24"/>
          <w:szCs w:val="24"/>
        </w:rPr>
        <w:t xml:space="preserve"> </w:t>
      </w:r>
      <w:r w:rsidR="00FC6D0E" w:rsidRPr="00936D2E">
        <w:rPr>
          <w:rFonts w:ascii="Arial" w:hAnsi="Arial" w:cs="Arial"/>
          <w:b/>
          <w:sz w:val="24"/>
          <w:szCs w:val="24"/>
        </w:rPr>
        <w:t xml:space="preserve">В целях благоустройства </w:t>
      </w:r>
      <w:r w:rsidR="00196D70" w:rsidRPr="00936D2E">
        <w:rPr>
          <w:rFonts w:ascii="Arial" w:hAnsi="Arial" w:cs="Arial"/>
          <w:b/>
          <w:sz w:val="24"/>
          <w:szCs w:val="24"/>
        </w:rPr>
        <w:t>прилегающих территорий на территории</w:t>
      </w:r>
      <w:r w:rsidR="00FC6D0E" w:rsidRPr="00936D2E">
        <w:rPr>
          <w:rFonts w:ascii="Arial" w:hAnsi="Arial" w:cs="Arial"/>
          <w:b/>
          <w:sz w:val="24"/>
          <w:szCs w:val="24"/>
        </w:rPr>
        <w:t xml:space="preserve"> м</w:t>
      </w:r>
      <w:r w:rsidR="00FC6D0E" w:rsidRPr="00936D2E">
        <w:rPr>
          <w:rFonts w:ascii="Arial" w:hAnsi="Arial" w:cs="Arial"/>
          <w:b/>
          <w:sz w:val="24"/>
          <w:szCs w:val="24"/>
        </w:rPr>
        <w:t>у</w:t>
      </w:r>
      <w:r w:rsidR="00FC6D0E" w:rsidRPr="00936D2E">
        <w:rPr>
          <w:rFonts w:ascii="Arial" w:hAnsi="Arial" w:cs="Arial"/>
          <w:b/>
          <w:sz w:val="24"/>
          <w:szCs w:val="24"/>
        </w:rPr>
        <w:t>ниципального образования</w:t>
      </w:r>
      <w:r w:rsidR="00196D70" w:rsidRPr="00936D2E">
        <w:rPr>
          <w:rFonts w:ascii="Arial" w:hAnsi="Arial" w:cs="Arial"/>
          <w:b/>
          <w:sz w:val="24"/>
          <w:szCs w:val="24"/>
        </w:rPr>
        <w:t>, внешние границы прилегающих территорий опред</w:t>
      </w:r>
      <w:r w:rsidR="00196D70" w:rsidRPr="00936D2E">
        <w:rPr>
          <w:rFonts w:ascii="Arial" w:hAnsi="Arial" w:cs="Arial"/>
          <w:b/>
          <w:sz w:val="24"/>
          <w:szCs w:val="24"/>
        </w:rPr>
        <w:t>е</w:t>
      </w:r>
      <w:r w:rsidR="00196D70" w:rsidRPr="00936D2E">
        <w:rPr>
          <w:rFonts w:ascii="Arial" w:hAnsi="Arial" w:cs="Arial"/>
          <w:b/>
          <w:sz w:val="24"/>
          <w:szCs w:val="24"/>
        </w:rPr>
        <w:t>ляются следующим образом:</w:t>
      </w:r>
    </w:p>
    <w:p w:rsidR="00196D70" w:rsidRPr="00936D2E" w:rsidRDefault="000115BC" w:rsidP="00196D70">
      <w:pPr>
        <w:pStyle w:val="a4"/>
        <w:shd w:val="clear" w:color="auto" w:fill="FFFFFF"/>
        <w:spacing w:before="0" w:beforeAutospacing="0" w:after="200" w:afterAutospacing="0" w:line="300" w:lineRule="atLeast"/>
        <w:jc w:val="both"/>
        <w:rPr>
          <w:rFonts w:ascii="Arial" w:hAnsi="Arial" w:cs="Arial"/>
          <w:b/>
        </w:rPr>
      </w:pPr>
      <w:r w:rsidRPr="00936D2E">
        <w:rPr>
          <w:rFonts w:ascii="Arial" w:hAnsi="Arial" w:cs="Arial"/>
          <w:b/>
        </w:rPr>
        <w:t xml:space="preserve">    </w:t>
      </w:r>
      <w:r w:rsidR="00800BF6">
        <w:rPr>
          <w:rFonts w:ascii="Arial" w:hAnsi="Arial" w:cs="Arial"/>
          <w:b/>
        </w:rPr>
        <w:t xml:space="preserve">    </w:t>
      </w:r>
      <w:r w:rsidRPr="00936D2E">
        <w:rPr>
          <w:rFonts w:ascii="Arial" w:hAnsi="Arial" w:cs="Arial"/>
          <w:b/>
        </w:rPr>
        <w:t xml:space="preserve">   </w:t>
      </w:r>
      <w:r w:rsidR="00196D70" w:rsidRPr="00936D2E">
        <w:rPr>
          <w:rFonts w:ascii="Arial" w:hAnsi="Arial" w:cs="Arial"/>
          <w:b/>
        </w:rPr>
        <w:t>11.</w:t>
      </w:r>
      <w:r w:rsidR="00544F35" w:rsidRPr="00936D2E">
        <w:rPr>
          <w:rFonts w:ascii="Arial" w:hAnsi="Arial" w:cs="Arial"/>
          <w:b/>
        </w:rPr>
        <w:t>2.</w:t>
      </w:r>
      <w:r w:rsidR="00196D70" w:rsidRPr="00936D2E">
        <w:rPr>
          <w:rFonts w:ascii="Arial" w:hAnsi="Arial" w:cs="Arial"/>
          <w:b/>
        </w:rPr>
        <w:t xml:space="preserve">1. Внешняя граница прилегающей территории </w:t>
      </w:r>
      <w:r w:rsidR="00544F35" w:rsidRPr="00936D2E">
        <w:rPr>
          <w:rFonts w:ascii="Arial" w:hAnsi="Arial" w:cs="Arial"/>
          <w:b/>
        </w:rPr>
        <w:t xml:space="preserve">для зданий, строений, сооружений общественного, </w:t>
      </w:r>
      <w:r w:rsidR="00196D70" w:rsidRPr="00936D2E">
        <w:rPr>
          <w:rFonts w:ascii="Arial" w:hAnsi="Arial" w:cs="Arial"/>
          <w:b/>
        </w:rPr>
        <w:t>производственного</w:t>
      </w:r>
      <w:r w:rsidR="00544F35" w:rsidRPr="00936D2E">
        <w:rPr>
          <w:rFonts w:ascii="Arial" w:hAnsi="Arial" w:cs="Arial"/>
          <w:b/>
        </w:rPr>
        <w:t>, коммунально-складского, сел</w:t>
      </w:r>
      <w:r w:rsidR="00544F35" w:rsidRPr="00936D2E">
        <w:rPr>
          <w:rFonts w:ascii="Arial" w:hAnsi="Arial" w:cs="Arial"/>
          <w:b/>
        </w:rPr>
        <w:t>ь</w:t>
      </w:r>
      <w:r w:rsidR="00544F35" w:rsidRPr="00936D2E">
        <w:rPr>
          <w:rFonts w:ascii="Arial" w:hAnsi="Arial" w:cs="Arial"/>
          <w:b/>
        </w:rPr>
        <w:t>скохозяйственного</w:t>
      </w:r>
      <w:r w:rsidR="00196D70" w:rsidRPr="00936D2E">
        <w:rPr>
          <w:rFonts w:ascii="Arial" w:hAnsi="Arial" w:cs="Arial"/>
          <w:b/>
        </w:rPr>
        <w:t xml:space="preserve"> </w:t>
      </w:r>
      <w:r w:rsidR="00667202" w:rsidRPr="00936D2E">
        <w:rPr>
          <w:rFonts w:ascii="Arial" w:hAnsi="Arial" w:cs="Arial"/>
          <w:b/>
        </w:rPr>
        <w:t xml:space="preserve">и иного </w:t>
      </w:r>
      <w:r w:rsidR="00196D70" w:rsidRPr="00936D2E">
        <w:rPr>
          <w:rFonts w:ascii="Arial" w:hAnsi="Arial" w:cs="Arial"/>
          <w:b/>
        </w:rPr>
        <w:t>назначения</w:t>
      </w:r>
      <w:r w:rsidR="00667202" w:rsidRPr="00936D2E">
        <w:rPr>
          <w:rFonts w:ascii="Arial" w:hAnsi="Arial" w:cs="Arial"/>
          <w:b/>
        </w:rPr>
        <w:t>, кроме частных домовлад</w:t>
      </w:r>
      <w:r w:rsidR="00667202" w:rsidRPr="00936D2E">
        <w:rPr>
          <w:rFonts w:ascii="Arial" w:hAnsi="Arial" w:cs="Arial"/>
          <w:b/>
        </w:rPr>
        <w:t>е</w:t>
      </w:r>
      <w:r w:rsidR="00667202" w:rsidRPr="00936D2E">
        <w:rPr>
          <w:rFonts w:ascii="Arial" w:hAnsi="Arial" w:cs="Arial"/>
          <w:b/>
        </w:rPr>
        <w:t>ний,</w:t>
      </w:r>
      <w:r w:rsidR="00196D70" w:rsidRPr="00936D2E">
        <w:rPr>
          <w:rFonts w:ascii="Arial" w:hAnsi="Arial" w:cs="Arial"/>
          <w:b/>
        </w:rPr>
        <w:t xml:space="preserve"> определяется в метрах от внутренней границы прилегающей территории и устанавливается: </w:t>
      </w:r>
    </w:p>
    <w:p w:rsidR="00196D70" w:rsidRPr="00936D2E" w:rsidRDefault="00196D70" w:rsidP="00196D70">
      <w:pPr>
        <w:pStyle w:val="ConsPlusNormal0"/>
        <w:spacing w:before="220"/>
        <w:ind w:firstLine="540"/>
        <w:jc w:val="both"/>
        <w:rPr>
          <w:rFonts w:ascii="Arial" w:hAnsi="Arial" w:cs="Arial"/>
          <w:b/>
          <w:sz w:val="24"/>
          <w:szCs w:val="24"/>
        </w:rPr>
      </w:pPr>
      <w:r w:rsidRPr="00936D2E">
        <w:rPr>
          <w:rFonts w:ascii="Arial" w:hAnsi="Arial" w:cs="Arial"/>
          <w:b/>
          <w:sz w:val="24"/>
          <w:szCs w:val="24"/>
        </w:rPr>
        <w:t>1) для зданий, строений, сооружений, не имеющих ограждения, расположе</w:t>
      </w:r>
      <w:r w:rsidRPr="00936D2E">
        <w:rPr>
          <w:rFonts w:ascii="Arial" w:hAnsi="Arial" w:cs="Arial"/>
          <w:b/>
          <w:sz w:val="24"/>
          <w:szCs w:val="24"/>
        </w:rPr>
        <w:t>н</w:t>
      </w:r>
      <w:r w:rsidRPr="00936D2E">
        <w:rPr>
          <w:rFonts w:ascii="Arial" w:hAnsi="Arial" w:cs="Arial"/>
          <w:b/>
          <w:sz w:val="24"/>
          <w:szCs w:val="24"/>
        </w:rPr>
        <w:t xml:space="preserve">ных на земельных участках, границы которых не сформированы в соответствии с федеральным законодательством, </w:t>
      </w:r>
      <w:r w:rsidR="000D32A3" w:rsidRPr="00936D2E">
        <w:rPr>
          <w:rFonts w:ascii="Arial" w:hAnsi="Arial" w:cs="Arial"/>
          <w:b/>
          <w:color w:val="FF0000"/>
          <w:sz w:val="24"/>
          <w:szCs w:val="24"/>
        </w:rPr>
        <w:t>20</w:t>
      </w:r>
      <w:r w:rsidRPr="00936D2E">
        <w:rPr>
          <w:rFonts w:ascii="Arial" w:hAnsi="Arial" w:cs="Arial"/>
          <w:b/>
          <w:color w:val="FF0000"/>
          <w:sz w:val="24"/>
          <w:szCs w:val="24"/>
        </w:rPr>
        <w:t xml:space="preserve"> метров </w:t>
      </w:r>
      <w:r w:rsidRPr="00936D2E">
        <w:rPr>
          <w:rFonts w:ascii="Arial" w:hAnsi="Arial" w:cs="Arial"/>
          <w:b/>
          <w:sz w:val="24"/>
          <w:szCs w:val="24"/>
        </w:rPr>
        <w:t>по периметру от фактических границ указанных зданий, строений, сооружений;</w:t>
      </w:r>
    </w:p>
    <w:p w:rsidR="00196D70" w:rsidRPr="00936D2E" w:rsidRDefault="00196D70" w:rsidP="00196D70">
      <w:pPr>
        <w:widowControl w:val="0"/>
        <w:autoSpaceDE w:val="0"/>
        <w:autoSpaceDN w:val="0"/>
        <w:spacing w:before="220" w:after="0" w:line="240" w:lineRule="auto"/>
        <w:ind w:firstLine="540"/>
        <w:jc w:val="both"/>
        <w:rPr>
          <w:rFonts w:ascii="Arial" w:hAnsi="Arial" w:cs="Arial"/>
          <w:b/>
          <w:sz w:val="24"/>
          <w:szCs w:val="24"/>
        </w:rPr>
      </w:pPr>
      <w:r w:rsidRPr="00936D2E">
        <w:rPr>
          <w:rFonts w:ascii="Arial" w:hAnsi="Arial" w:cs="Arial"/>
          <w:b/>
          <w:sz w:val="24"/>
          <w:szCs w:val="24"/>
        </w:rPr>
        <w:t xml:space="preserve">2) 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w:t>
      </w:r>
      <w:r w:rsidRPr="00936D2E">
        <w:rPr>
          <w:rFonts w:ascii="Arial" w:hAnsi="Arial" w:cs="Arial"/>
          <w:b/>
          <w:color w:val="FF0000"/>
          <w:sz w:val="24"/>
          <w:szCs w:val="24"/>
        </w:rPr>
        <w:t>10 метров</w:t>
      </w:r>
      <w:r w:rsidRPr="00936D2E">
        <w:rPr>
          <w:rFonts w:ascii="Arial" w:hAnsi="Arial" w:cs="Arial"/>
          <w:b/>
          <w:sz w:val="24"/>
          <w:szCs w:val="24"/>
        </w:rPr>
        <w:t xml:space="preserve"> по периметру от ограждений;</w:t>
      </w:r>
    </w:p>
    <w:p w:rsidR="00196D70" w:rsidRPr="00936D2E" w:rsidRDefault="00196D70" w:rsidP="00196D70">
      <w:pPr>
        <w:widowControl w:val="0"/>
        <w:autoSpaceDE w:val="0"/>
        <w:autoSpaceDN w:val="0"/>
        <w:spacing w:before="220" w:after="0" w:line="240" w:lineRule="auto"/>
        <w:ind w:firstLine="540"/>
        <w:jc w:val="both"/>
        <w:rPr>
          <w:rFonts w:ascii="Arial" w:hAnsi="Arial" w:cs="Arial"/>
          <w:b/>
          <w:sz w:val="24"/>
          <w:szCs w:val="24"/>
        </w:rPr>
      </w:pPr>
      <w:r w:rsidRPr="00936D2E">
        <w:rPr>
          <w:rFonts w:ascii="Arial" w:hAnsi="Arial" w:cs="Arial"/>
          <w:b/>
          <w:sz w:val="24"/>
          <w:szCs w:val="24"/>
        </w:rPr>
        <w:t>3) для земельных участков, границы которых сформированы в соответс</w:t>
      </w:r>
      <w:r w:rsidRPr="00936D2E">
        <w:rPr>
          <w:rFonts w:ascii="Arial" w:hAnsi="Arial" w:cs="Arial"/>
          <w:b/>
          <w:sz w:val="24"/>
          <w:szCs w:val="24"/>
        </w:rPr>
        <w:t>т</w:t>
      </w:r>
      <w:r w:rsidRPr="00936D2E">
        <w:rPr>
          <w:rFonts w:ascii="Arial" w:hAnsi="Arial" w:cs="Arial"/>
          <w:b/>
          <w:sz w:val="24"/>
          <w:szCs w:val="24"/>
        </w:rPr>
        <w:t xml:space="preserve">вии с федеральным законодательством, </w:t>
      </w:r>
      <w:r w:rsidRPr="00936D2E">
        <w:rPr>
          <w:rFonts w:ascii="Arial" w:hAnsi="Arial" w:cs="Arial"/>
          <w:b/>
          <w:color w:val="FF0000"/>
          <w:sz w:val="24"/>
          <w:szCs w:val="24"/>
        </w:rPr>
        <w:t>10 метров</w:t>
      </w:r>
      <w:r w:rsidR="00544F35" w:rsidRPr="00936D2E">
        <w:rPr>
          <w:rFonts w:ascii="Arial" w:hAnsi="Arial" w:cs="Arial"/>
          <w:b/>
          <w:sz w:val="24"/>
          <w:szCs w:val="24"/>
        </w:rPr>
        <w:t xml:space="preserve"> по периметру от границ таких</w:t>
      </w:r>
      <w:r w:rsidRPr="00936D2E">
        <w:rPr>
          <w:rFonts w:ascii="Arial" w:hAnsi="Arial" w:cs="Arial"/>
          <w:b/>
          <w:sz w:val="24"/>
          <w:szCs w:val="24"/>
        </w:rPr>
        <w:t xml:space="preserve"> зе</w:t>
      </w:r>
      <w:r w:rsidR="009712D8" w:rsidRPr="00936D2E">
        <w:rPr>
          <w:rFonts w:ascii="Arial" w:hAnsi="Arial" w:cs="Arial"/>
          <w:b/>
          <w:sz w:val="24"/>
          <w:szCs w:val="24"/>
        </w:rPr>
        <w:t>мельных участков</w:t>
      </w:r>
    </w:p>
    <w:p w:rsidR="000E2B25" w:rsidRPr="00936D2E" w:rsidRDefault="000115BC" w:rsidP="000E2B25">
      <w:pPr>
        <w:pStyle w:val="ConsPlusNormal0"/>
        <w:spacing w:before="220"/>
        <w:jc w:val="both"/>
        <w:rPr>
          <w:rFonts w:ascii="Arial" w:hAnsi="Arial" w:cs="Arial"/>
          <w:b/>
          <w:sz w:val="24"/>
          <w:szCs w:val="24"/>
        </w:rPr>
      </w:pPr>
      <w:r w:rsidRPr="00800BF6">
        <w:rPr>
          <w:rFonts w:ascii="Arial" w:hAnsi="Arial" w:cs="Arial"/>
          <w:b/>
          <w:sz w:val="24"/>
          <w:szCs w:val="24"/>
        </w:rPr>
        <w:t xml:space="preserve">    </w:t>
      </w:r>
      <w:r w:rsidR="00800BF6" w:rsidRPr="00800BF6">
        <w:rPr>
          <w:rFonts w:ascii="Arial" w:hAnsi="Arial" w:cs="Arial"/>
          <w:b/>
          <w:sz w:val="24"/>
          <w:szCs w:val="24"/>
        </w:rPr>
        <w:t xml:space="preserve">   </w:t>
      </w:r>
      <w:r w:rsidR="000E2B25" w:rsidRPr="00800BF6">
        <w:rPr>
          <w:rFonts w:ascii="Arial" w:hAnsi="Arial" w:cs="Arial"/>
          <w:b/>
          <w:sz w:val="24"/>
          <w:szCs w:val="24"/>
        </w:rPr>
        <w:t>11.2.</w:t>
      </w:r>
      <w:r w:rsidR="00544F35" w:rsidRPr="00800BF6">
        <w:rPr>
          <w:rFonts w:ascii="Arial" w:hAnsi="Arial" w:cs="Arial"/>
          <w:b/>
          <w:sz w:val="24"/>
          <w:szCs w:val="24"/>
        </w:rPr>
        <w:t>2</w:t>
      </w:r>
      <w:r w:rsidR="000E2B25" w:rsidRPr="00936D2E">
        <w:rPr>
          <w:rFonts w:ascii="Arial" w:hAnsi="Arial" w:cs="Arial"/>
          <w:b/>
          <w:sz w:val="24"/>
          <w:szCs w:val="24"/>
        </w:rPr>
        <w:t xml:space="preserve"> Внешняя граница прилегающей территории </w:t>
      </w:r>
      <w:r w:rsidR="000E2B25" w:rsidRPr="00936D2E">
        <w:rPr>
          <w:rFonts w:ascii="Arial" w:hAnsi="Arial" w:cs="Arial"/>
          <w:b/>
          <w:bCs/>
          <w:sz w:val="24"/>
          <w:szCs w:val="24"/>
        </w:rPr>
        <w:t>частных домовладений</w:t>
      </w:r>
      <w:r w:rsidR="000E2B25" w:rsidRPr="00936D2E">
        <w:rPr>
          <w:rFonts w:ascii="Arial" w:hAnsi="Arial" w:cs="Arial"/>
          <w:b/>
          <w:sz w:val="24"/>
          <w:szCs w:val="24"/>
        </w:rPr>
        <w:t xml:space="preserve"> о</w:t>
      </w:r>
      <w:r w:rsidR="000E2B25" w:rsidRPr="00936D2E">
        <w:rPr>
          <w:rFonts w:ascii="Arial" w:hAnsi="Arial" w:cs="Arial"/>
          <w:b/>
          <w:sz w:val="24"/>
          <w:szCs w:val="24"/>
        </w:rPr>
        <w:t>п</w:t>
      </w:r>
      <w:r w:rsidR="000E2B25" w:rsidRPr="00936D2E">
        <w:rPr>
          <w:rFonts w:ascii="Arial" w:hAnsi="Arial" w:cs="Arial"/>
          <w:b/>
          <w:sz w:val="24"/>
          <w:szCs w:val="24"/>
        </w:rPr>
        <w:t>ределяется в метрах от внутренней границы прилегающей территории и уст</w:t>
      </w:r>
      <w:r w:rsidR="000E2B25" w:rsidRPr="00936D2E">
        <w:rPr>
          <w:rFonts w:ascii="Arial" w:hAnsi="Arial" w:cs="Arial"/>
          <w:b/>
          <w:sz w:val="24"/>
          <w:szCs w:val="24"/>
        </w:rPr>
        <w:t>а</w:t>
      </w:r>
      <w:r w:rsidR="000E2B25" w:rsidRPr="00936D2E">
        <w:rPr>
          <w:rFonts w:ascii="Arial" w:hAnsi="Arial" w:cs="Arial"/>
          <w:b/>
          <w:sz w:val="24"/>
          <w:szCs w:val="24"/>
        </w:rPr>
        <w:t xml:space="preserve">навливается: </w:t>
      </w:r>
    </w:p>
    <w:p w:rsidR="000E2B25" w:rsidRPr="00936D2E" w:rsidRDefault="000E2B25" w:rsidP="000E2B25">
      <w:pPr>
        <w:pStyle w:val="ConsPlusNormal0"/>
        <w:spacing w:before="220"/>
        <w:ind w:firstLine="540"/>
        <w:jc w:val="both"/>
        <w:rPr>
          <w:rFonts w:ascii="Arial" w:hAnsi="Arial" w:cs="Arial"/>
          <w:b/>
          <w:sz w:val="24"/>
          <w:szCs w:val="24"/>
        </w:rPr>
      </w:pPr>
      <w:r w:rsidRPr="00936D2E">
        <w:rPr>
          <w:rFonts w:ascii="Arial" w:hAnsi="Arial" w:cs="Arial"/>
          <w:b/>
          <w:sz w:val="24"/>
          <w:szCs w:val="24"/>
        </w:rPr>
        <w:t>1) для зданий, строений, сооружений, не имеющих ограждения, расположе</w:t>
      </w:r>
      <w:r w:rsidRPr="00936D2E">
        <w:rPr>
          <w:rFonts w:ascii="Arial" w:hAnsi="Arial" w:cs="Arial"/>
          <w:b/>
          <w:sz w:val="24"/>
          <w:szCs w:val="24"/>
        </w:rPr>
        <w:t>н</w:t>
      </w:r>
      <w:r w:rsidRPr="00936D2E">
        <w:rPr>
          <w:rFonts w:ascii="Arial" w:hAnsi="Arial" w:cs="Arial"/>
          <w:b/>
          <w:sz w:val="24"/>
          <w:szCs w:val="24"/>
        </w:rPr>
        <w:t xml:space="preserve">ных на земельных участках, границы которых не сформированы в соответствии с федеральным законодательством </w:t>
      </w:r>
      <w:r w:rsidRPr="00936D2E">
        <w:rPr>
          <w:rFonts w:ascii="Arial" w:hAnsi="Arial" w:cs="Arial"/>
          <w:b/>
          <w:color w:val="FF0000"/>
          <w:sz w:val="24"/>
          <w:szCs w:val="24"/>
        </w:rPr>
        <w:t>15 метров</w:t>
      </w:r>
      <w:r w:rsidRPr="00936D2E">
        <w:rPr>
          <w:rFonts w:ascii="Arial" w:hAnsi="Arial" w:cs="Arial"/>
          <w:b/>
          <w:sz w:val="24"/>
          <w:szCs w:val="24"/>
        </w:rPr>
        <w:t xml:space="preserve"> по периметру от фактических гр</w:t>
      </w:r>
      <w:r w:rsidRPr="00936D2E">
        <w:rPr>
          <w:rFonts w:ascii="Arial" w:hAnsi="Arial" w:cs="Arial"/>
          <w:b/>
          <w:sz w:val="24"/>
          <w:szCs w:val="24"/>
        </w:rPr>
        <w:t>а</w:t>
      </w:r>
      <w:r w:rsidRPr="00936D2E">
        <w:rPr>
          <w:rFonts w:ascii="Arial" w:hAnsi="Arial" w:cs="Arial"/>
          <w:b/>
          <w:sz w:val="24"/>
          <w:szCs w:val="24"/>
        </w:rPr>
        <w:t>ниц указанных зданий, строений, сооружений;</w:t>
      </w:r>
    </w:p>
    <w:p w:rsidR="000E2B25" w:rsidRPr="00936D2E" w:rsidRDefault="000E2B25" w:rsidP="000E2B25">
      <w:pPr>
        <w:widowControl w:val="0"/>
        <w:autoSpaceDE w:val="0"/>
        <w:autoSpaceDN w:val="0"/>
        <w:spacing w:before="220" w:after="0" w:line="240" w:lineRule="auto"/>
        <w:ind w:firstLine="540"/>
        <w:jc w:val="both"/>
        <w:rPr>
          <w:rFonts w:ascii="Arial" w:hAnsi="Arial" w:cs="Arial"/>
          <w:b/>
          <w:sz w:val="24"/>
          <w:szCs w:val="24"/>
        </w:rPr>
      </w:pPr>
      <w:r w:rsidRPr="00936D2E">
        <w:rPr>
          <w:rFonts w:ascii="Arial" w:hAnsi="Arial" w:cs="Arial"/>
          <w:b/>
          <w:sz w:val="24"/>
          <w:szCs w:val="24"/>
        </w:rPr>
        <w:t xml:space="preserve">2) 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w:t>
      </w:r>
      <w:r w:rsidR="000D32A3" w:rsidRPr="00936D2E">
        <w:rPr>
          <w:rFonts w:ascii="Arial" w:hAnsi="Arial" w:cs="Arial"/>
          <w:b/>
          <w:color w:val="FF0000"/>
          <w:sz w:val="24"/>
          <w:szCs w:val="24"/>
        </w:rPr>
        <w:t>5</w:t>
      </w:r>
      <w:r w:rsidRPr="00936D2E">
        <w:rPr>
          <w:rFonts w:ascii="Arial" w:hAnsi="Arial" w:cs="Arial"/>
          <w:b/>
          <w:color w:val="FF0000"/>
          <w:sz w:val="24"/>
          <w:szCs w:val="24"/>
        </w:rPr>
        <w:t xml:space="preserve"> метров</w:t>
      </w:r>
      <w:r w:rsidRPr="00936D2E">
        <w:rPr>
          <w:rFonts w:ascii="Arial" w:hAnsi="Arial" w:cs="Arial"/>
          <w:b/>
          <w:sz w:val="24"/>
          <w:szCs w:val="24"/>
        </w:rPr>
        <w:t xml:space="preserve"> по периметру от ограждений;</w:t>
      </w:r>
    </w:p>
    <w:p w:rsidR="000E2B25" w:rsidRPr="00936D2E" w:rsidRDefault="000E2B25" w:rsidP="000E2B25">
      <w:pPr>
        <w:widowControl w:val="0"/>
        <w:autoSpaceDE w:val="0"/>
        <w:autoSpaceDN w:val="0"/>
        <w:spacing w:before="220" w:after="0" w:line="240" w:lineRule="auto"/>
        <w:ind w:firstLine="540"/>
        <w:jc w:val="both"/>
        <w:rPr>
          <w:rFonts w:ascii="Arial" w:hAnsi="Arial" w:cs="Arial"/>
          <w:b/>
          <w:sz w:val="24"/>
          <w:szCs w:val="24"/>
        </w:rPr>
      </w:pPr>
      <w:r w:rsidRPr="00936D2E">
        <w:rPr>
          <w:rFonts w:ascii="Arial" w:hAnsi="Arial" w:cs="Arial"/>
          <w:b/>
          <w:sz w:val="24"/>
          <w:szCs w:val="24"/>
        </w:rPr>
        <w:t>3) для земельных участков, границы которых сформированы в соответс</w:t>
      </w:r>
      <w:r w:rsidRPr="00936D2E">
        <w:rPr>
          <w:rFonts w:ascii="Arial" w:hAnsi="Arial" w:cs="Arial"/>
          <w:b/>
          <w:sz w:val="24"/>
          <w:szCs w:val="24"/>
        </w:rPr>
        <w:t>т</w:t>
      </w:r>
      <w:r w:rsidRPr="00936D2E">
        <w:rPr>
          <w:rFonts w:ascii="Arial" w:hAnsi="Arial" w:cs="Arial"/>
          <w:b/>
          <w:sz w:val="24"/>
          <w:szCs w:val="24"/>
        </w:rPr>
        <w:t xml:space="preserve">вии с федеральным законодательством, </w:t>
      </w:r>
      <w:r w:rsidR="000D32A3" w:rsidRPr="00936D2E">
        <w:rPr>
          <w:rFonts w:ascii="Arial" w:hAnsi="Arial" w:cs="Arial"/>
          <w:b/>
          <w:color w:val="FF0000"/>
          <w:sz w:val="24"/>
          <w:szCs w:val="24"/>
        </w:rPr>
        <w:t>5</w:t>
      </w:r>
      <w:r w:rsidRPr="00936D2E">
        <w:rPr>
          <w:rFonts w:ascii="Arial" w:hAnsi="Arial" w:cs="Arial"/>
          <w:b/>
          <w:color w:val="FF0000"/>
          <w:sz w:val="24"/>
          <w:szCs w:val="24"/>
        </w:rPr>
        <w:t xml:space="preserve"> метров</w:t>
      </w:r>
      <w:r w:rsidR="009712D8" w:rsidRPr="00936D2E">
        <w:rPr>
          <w:rFonts w:ascii="Arial" w:hAnsi="Arial" w:cs="Arial"/>
          <w:b/>
          <w:sz w:val="24"/>
          <w:szCs w:val="24"/>
        </w:rPr>
        <w:t xml:space="preserve"> по периметру от границ таки</w:t>
      </w:r>
      <w:r w:rsidRPr="00936D2E">
        <w:rPr>
          <w:rFonts w:ascii="Arial" w:hAnsi="Arial" w:cs="Arial"/>
          <w:b/>
          <w:sz w:val="24"/>
          <w:szCs w:val="24"/>
        </w:rPr>
        <w:t>х зе</w:t>
      </w:r>
      <w:r w:rsidR="009712D8" w:rsidRPr="00936D2E">
        <w:rPr>
          <w:rFonts w:ascii="Arial" w:hAnsi="Arial" w:cs="Arial"/>
          <w:b/>
          <w:sz w:val="24"/>
          <w:szCs w:val="24"/>
        </w:rPr>
        <w:t>мельных участков</w:t>
      </w:r>
    </w:p>
    <w:p w:rsidR="009712D8" w:rsidRPr="00936D2E" w:rsidRDefault="000115BC" w:rsidP="009712D8">
      <w:pPr>
        <w:widowControl w:val="0"/>
        <w:autoSpaceDE w:val="0"/>
        <w:autoSpaceDN w:val="0"/>
        <w:spacing w:before="220" w:after="0" w:line="240" w:lineRule="auto"/>
        <w:jc w:val="both"/>
        <w:rPr>
          <w:rFonts w:ascii="Arial" w:hAnsi="Arial" w:cs="Arial"/>
          <w:b/>
          <w:sz w:val="24"/>
          <w:szCs w:val="24"/>
        </w:rPr>
      </w:pPr>
      <w:r w:rsidRPr="00936D2E">
        <w:rPr>
          <w:rFonts w:ascii="Arial" w:hAnsi="Arial" w:cs="Arial"/>
          <w:b/>
          <w:sz w:val="24"/>
          <w:szCs w:val="24"/>
        </w:rPr>
        <w:t xml:space="preserve">   </w:t>
      </w:r>
      <w:r w:rsidR="00800BF6">
        <w:rPr>
          <w:rFonts w:ascii="Arial" w:hAnsi="Arial" w:cs="Arial"/>
          <w:b/>
          <w:sz w:val="24"/>
          <w:szCs w:val="24"/>
        </w:rPr>
        <w:t xml:space="preserve"> </w:t>
      </w:r>
      <w:r w:rsidRPr="00936D2E">
        <w:rPr>
          <w:rFonts w:ascii="Arial" w:hAnsi="Arial" w:cs="Arial"/>
          <w:b/>
          <w:sz w:val="24"/>
          <w:szCs w:val="24"/>
        </w:rPr>
        <w:t xml:space="preserve">  </w:t>
      </w:r>
      <w:r w:rsidR="009712D8" w:rsidRPr="00936D2E">
        <w:rPr>
          <w:rFonts w:ascii="Arial" w:hAnsi="Arial" w:cs="Arial"/>
          <w:b/>
          <w:sz w:val="24"/>
          <w:szCs w:val="24"/>
        </w:rPr>
        <w:t>11.2.3. Внешняя граница прилегающей территории для некапитальных объе</w:t>
      </w:r>
      <w:r w:rsidR="009712D8" w:rsidRPr="00936D2E">
        <w:rPr>
          <w:rFonts w:ascii="Arial" w:hAnsi="Arial" w:cs="Arial"/>
          <w:b/>
          <w:sz w:val="24"/>
          <w:szCs w:val="24"/>
        </w:rPr>
        <w:t>к</w:t>
      </w:r>
      <w:r w:rsidR="009712D8" w:rsidRPr="00936D2E">
        <w:rPr>
          <w:rFonts w:ascii="Arial" w:hAnsi="Arial" w:cs="Arial"/>
          <w:b/>
          <w:sz w:val="24"/>
          <w:szCs w:val="24"/>
        </w:rPr>
        <w:t>тов торговли, общественного питания и бытового обслуживания населения, н</w:t>
      </w:r>
      <w:r w:rsidR="009712D8" w:rsidRPr="00936D2E">
        <w:rPr>
          <w:rFonts w:ascii="Arial" w:hAnsi="Arial" w:cs="Arial"/>
          <w:b/>
          <w:sz w:val="24"/>
          <w:szCs w:val="24"/>
        </w:rPr>
        <w:t>е</w:t>
      </w:r>
      <w:r w:rsidR="009712D8" w:rsidRPr="00936D2E">
        <w:rPr>
          <w:rFonts w:ascii="Arial" w:hAnsi="Arial" w:cs="Arial"/>
          <w:b/>
          <w:sz w:val="24"/>
          <w:szCs w:val="24"/>
        </w:rPr>
        <w:t>стационарных объектов определяется в метрах от внутренней границы прил</w:t>
      </w:r>
      <w:r w:rsidR="009712D8" w:rsidRPr="00936D2E">
        <w:rPr>
          <w:rFonts w:ascii="Arial" w:hAnsi="Arial" w:cs="Arial"/>
          <w:b/>
          <w:sz w:val="24"/>
          <w:szCs w:val="24"/>
        </w:rPr>
        <w:t>е</w:t>
      </w:r>
      <w:r w:rsidR="009712D8" w:rsidRPr="00936D2E">
        <w:rPr>
          <w:rFonts w:ascii="Arial" w:hAnsi="Arial" w:cs="Arial"/>
          <w:b/>
          <w:sz w:val="24"/>
          <w:szCs w:val="24"/>
        </w:rPr>
        <w:t xml:space="preserve">гающей территории и устанавливается: - на расстоянии </w:t>
      </w:r>
      <w:r w:rsidR="009712D8" w:rsidRPr="00936D2E">
        <w:rPr>
          <w:rFonts w:ascii="Arial" w:hAnsi="Arial" w:cs="Arial"/>
          <w:b/>
          <w:color w:val="FF0000"/>
          <w:sz w:val="24"/>
          <w:szCs w:val="24"/>
        </w:rPr>
        <w:t>10 метров</w:t>
      </w:r>
      <w:r w:rsidR="009712D8" w:rsidRPr="00936D2E">
        <w:rPr>
          <w:rFonts w:ascii="Arial" w:hAnsi="Arial" w:cs="Arial"/>
          <w:b/>
          <w:sz w:val="24"/>
          <w:szCs w:val="24"/>
        </w:rPr>
        <w:t xml:space="preserve"> по периметру от границ земельного участка, предоставленного для размещения объекта;</w:t>
      </w:r>
    </w:p>
    <w:p w:rsidR="009712D8" w:rsidRPr="00936D2E" w:rsidRDefault="000115BC" w:rsidP="00097920">
      <w:pPr>
        <w:widowControl w:val="0"/>
        <w:autoSpaceDE w:val="0"/>
        <w:autoSpaceDN w:val="0"/>
        <w:spacing w:before="220" w:after="0" w:line="240" w:lineRule="auto"/>
        <w:jc w:val="both"/>
        <w:rPr>
          <w:rFonts w:ascii="Arial" w:hAnsi="Arial" w:cs="Arial"/>
          <w:b/>
          <w:sz w:val="24"/>
          <w:szCs w:val="24"/>
        </w:rPr>
      </w:pPr>
      <w:r w:rsidRPr="00936D2E">
        <w:rPr>
          <w:rFonts w:ascii="Arial" w:hAnsi="Arial" w:cs="Arial"/>
          <w:b/>
          <w:sz w:val="24"/>
          <w:szCs w:val="24"/>
        </w:rPr>
        <w:t xml:space="preserve"> </w:t>
      </w:r>
      <w:r w:rsidR="00800BF6">
        <w:rPr>
          <w:rFonts w:ascii="Arial" w:hAnsi="Arial" w:cs="Arial"/>
          <w:b/>
          <w:sz w:val="24"/>
          <w:szCs w:val="24"/>
        </w:rPr>
        <w:t xml:space="preserve">   </w:t>
      </w:r>
      <w:r w:rsidRPr="00936D2E">
        <w:rPr>
          <w:rFonts w:ascii="Arial" w:hAnsi="Arial" w:cs="Arial"/>
          <w:b/>
          <w:sz w:val="24"/>
          <w:szCs w:val="24"/>
        </w:rPr>
        <w:t xml:space="preserve">  </w:t>
      </w:r>
      <w:r w:rsidR="00097920" w:rsidRPr="00936D2E">
        <w:rPr>
          <w:rFonts w:ascii="Arial" w:hAnsi="Arial" w:cs="Arial"/>
          <w:b/>
          <w:sz w:val="24"/>
          <w:szCs w:val="24"/>
        </w:rPr>
        <w:t>11.2.4. Внешняя граница прилегающей территории</w:t>
      </w:r>
      <w:r w:rsidR="005D029B" w:rsidRPr="00936D2E">
        <w:rPr>
          <w:rFonts w:ascii="Arial" w:hAnsi="Arial" w:cs="Arial"/>
          <w:b/>
          <w:sz w:val="24"/>
          <w:szCs w:val="24"/>
        </w:rPr>
        <w:t xml:space="preserve"> </w:t>
      </w:r>
      <w:r w:rsidR="00097920" w:rsidRPr="00936D2E">
        <w:rPr>
          <w:rFonts w:ascii="Arial" w:hAnsi="Arial" w:cs="Arial"/>
          <w:b/>
          <w:sz w:val="24"/>
          <w:szCs w:val="24"/>
        </w:rPr>
        <w:t>для отдельно стоящих с</w:t>
      </w:r>
      <w:r w:rsidR="00097920" w:rsidRPr="00936D2E">
        <w:rPr>
          <w:rFonts w:ascii="Arial" w:hAnsi="Arial" w:cs="Arial"/>
          <w:b/>
          <w:sz w:val="24"/>
          <w:szCs w:val="24"/>
        </w:rPr>
        <w:t>о</w:t>
      </w:r>
      <w:r w:rsidR="00097920" w:rsidRPr="00936D2E">
        <w:rPr>
          <w:rFonts w:ascii="Arial" w:hAnsi="Arial" w:cs="Arial"/>
          <w:b/>
          <w:sz w:val="24"/>
          <w:szCs w:val="24"/>
        </w:rPr>
        <w:t xml:space="preserve">оружений цилиндрической формы (указателей, рекламных конструкций, столбов, </w:t>
      </w:r>
      <w:r w:rsidR="00097920" w:rsidRPr="00936D2E">
        <w:rPr>
          <w:rFonts w:ascii="Arial" w:hAnsi="Arial" w:cs="Arial"/>
          <w:b/>
          <w:sz w:val="24"/>
          <w:szCs w:val="24"/>
        </w:rPr>
        <w:lastRenderedPageBreak/>
        <w:t>опор освещения, контактной и электросети, водоразборных колонок и иных с</w:t>
      </w:r>
      <w:r w:rsidR="00097920" w:rsidRPr="00936D2E">
        <w:rPr>
          <w:rFonts w:ascii="Arial" w:hAnsi="Arial" w:cs="Arial"/>
          <w:b/>
          <w:sz w:val="24"/>
          <w:szCs w:val="24"/>
        </w:rPr>
        <w:t>о</w:t>
      </w:r>
      <w:r w:rsidR="00097920" w:rsidRPr="00936D2E">
        <w:rPr>
          <w:rFonts w:ascii="Arial" w:hAnsi="Arial" w:cs="Arial"/>
          <w:b/>
          <w:sz w:val="24"/>
          <w:szCs w:val="24"/>
        </w:rPr>
        <w:t>оружений) определяется в метрах от внутренней границы прилегающей террит</w:t>
      </w:r>
      <w:r w:rsidR="00097920" w:rsidRPr="00936D2E">
        <w:rPr>
          <w:rFonts w:ascii="Arial" w:hAnsi="Arial" w:cs="Arial"/>
          <w:b/>
          <w:sz w:val="24"/>
          <w:szCs w:val="24"/>
        </w:rPr>
        <w:t>о</w:t>
      </w:r>
      <w:r w:rsidR="00097920" w:rsidRPr="00936D2E">
        <w:rPr>
          <w:rFonts w:ascii="Arial" w:hAnsi="Arial" w:cs="Arial"/>
          <w:b/>
          <w:sz w:val="24"/>
          <w:szCs w:val="24"/>
        </w:rPr>
        <w:t xml:space="preserve">рии и устанавливается: - на расстоянии </w:t>
      </w:r>
      <w:r w:rsidR="00097920" w:rsidRPr="00936D2E">
        <w:rPr>
          <w:rFonts w:ascii="Arial" w:hAnsi="Arial" w:cs="Arial"/>
          <w:b/>
          <w:color w:val="FF0000"/>
          <w:sz w:val="24"/>
          <w:szCs w:val="24"/>
        </w:rPr>
        <w:t>3</w:t>
      </w:r>
      <w:r w:rsidR="00C15442" w:rsidRPr="00936D2E">
        <w:rPr>
          <w:rFonts w:ascii="Arial" w:hAnsi="Arial" w:cs="Arial"/>
          <w:b/>
          <w:color w:val="FF0000"/>
          <w:sz w:val="24"/>
          <w:szCs w:val="24"/>
        </w:rPr>
        <w:t xml:space="preserve"> метров</w:t>
      </w:r>
      <w:r w:rsidR="00C15442" w:rsidRPr="00936D2E">
        <w:rPr>
          <w:rFonts w:ascii="Arial" w:hAnsi="Arial" w:cs="Arial"/>
          <w:b/>
          <w:sz w:val="24"/>
          <w:szCs w:val="24"/>
        </w:rPr>
        <w:t xml:space="preserve"> по радиусу от их фактических границ</w:t>
      </w:r>
    </w:p>
    <w:p w:rsidR="00AB2A98" w:rsidRPr="00936D2E" w:rsidRDefault="00800BF6" w:rsidP="00AB2A98">
      <w:pPr>
        <w:spacing w:before="100" w:beforeAutospacing="1" w:after="100" w:afterAutospacing="1" w:line="240" w:lineRule="auto"/>
        <w:jc w:val="both"/>
        <w:rPr>
          <w:rFonts w:ascii="Arial" w:hAnsi="Arial" w:cs="Arial"/>
          <w:b/>
          <w:sz w:val="24"/>
          <w:szCs w:val="24"/>
        </w:rPr>
      </w:pPr>
      <w:r>
        <w:rPr>
          <w:rFonts w:ascii="Arial" w:hAnsi="Arial" w:cs="Arial"/>
          <w:b/>
          <w:sz w:val="24"/>
          <w:szCs w:val="24"/>
        </w:rPr>
        <w:t xml:space="preserve">      </w:t>
      </w:r>
      <w:r w:rsidR="005D029B" w:rsidRPr="00936D2E">
        <w:rPr>
          <w:rFonts w:ascii="Arial" w:hAnsi="Arial" w:cs="Arial"/>
          <w:b/>
          <w:sz w:val="24"/>
          <w:szCs w:val="24"/>
        </w:rPr>
        <w:t>11.2</w:t>
      </w:r>
      <w:r w:rsidR="00AB2A98" w:rsidRPr="00936D2E">
        <w:rPr>
          <w:rFonts w:ascii="Arial" w:hAnsi="Arial" w:cs="Arial"/>
          <w:b/>
          <w:sz w:val="24"/>
          <w:szCs w:val="24"/>
        </w:rPr>
        <w:t>.</w:t>
      </w:r>
      <w:r w:rsidR="005D029B" w:rsidRPr="00936D2E">
        <w:rPr>
          <w:rFonts w:ascii="Arial" w:hAnsi="Arial" w:cs="Arial"/>
          <w:b/>
          <w:sz w:val="24"/>
          <w:szCs w:val="24"/>
        </w:rPr>
        <w:t>5.</w:t>
      </w:r>
      <w:r w:rsidR="00AB2A98" w:rsidRPr="00936D2E">
        <w:rPr>
          <w:rFonts w:ascii="Arial" w:hAnsi="Arial" w:cs="Arial"/>
          <w:b/>
          <w:sz w:val="24"/>
          <w:szCs w:val="24"/>
        </w:rPr>
        <w:t xml:space="preserve"> При перекрытии (</w:t>
      </w:r>
      <w:r w:rsidR="000D32A3" w:rsidRPr="00936D2E">
        <w:rPr>
          <w:rFonts w:ascii="Arial" w:hAnsi="Arial" w:cs="Arial"/>
          <w:b/>
          <w:sz w:val="24"/>
          <w:szCs w:val="24"/>
        </w:rPr>
        <w:t>пересечении)</w:t>
      </w:r>
      <w:r w:rsidR="00AB2A98" w:rsidRPr="00936D2E">
        <w:rPr>
          <w:rFonts w:ascii="Arial" w:hAnsi="Arial" w:cs="Arial"/>
          <w:b/>
          <w:sz w:val="24"/>
          <w:szCs w:val="24"/>
        </w:rPr>
        <w:t xml:space="preserve"> границ прилегающих территорий</w:t>
      </w:r>
      <w:r w:rsidR="000D32A3" w:rsidRPr="00936D2E">
        <w:rPr>
          <w:rFonts w:ascii="Arial" w:hAnsi="Arial" w:cs="Arial"/>
          <w:b/>
          <w:sz w:val="24"/>
          <w:szCs w:val="24"/>
        </w:rPr>
        <w:t>, гр</w:t>
      </w:r>
      <w:r w:rsidR="000D32A3" w:rsidRPr="00936D2E">
        <w:rPr>
          <w:rFonts w:ascii="Arial" w:hAnsi="Arial" w:cs="Arial"/>
          <w:b/>
          <w:sz w:val="24"/>
          <w:szCs w:val="24"/>
        </w:rPr>
        <w:t>а</w:t>
      </w:r>
      <w:r w:rsidR="000D32A3" w:rsidRPr="00936D2E">
        <w:rPr>
          <w:rFonts w:ascii="Arial" w:hAnsi="Arial" w:cs="Arial"/>
          <w:b/>
          <w:sz w:val="24"/>
          <w:szCs w:val="24"/>
        </w:rPr>
        <w:t>ницы</w:t>
      </w:r>
      <w:r w:rsidR="008C0B4D" w:rsidRPr="00936D2E">
        <w:rPr>
          <w:rFonts w:ascii="Arial" w:hAnsi="Arial" w:cs="Arial"/>
          <w:b/>
          <w:sz w:val="24"/>
          <w:szCs w:val="24"/>
        </w:rPr>
        <w:t xml:space="preserve"> прилегающих территорий</w:t>
      </w:r>
      <w:r w:rsidR="00AB2A98" w:rsidRPr="00936D2E">
        <w:rPr>
          <w:rFonts w:ascii="Arial" w:hAnsi="Arial" w:cs="Arial"/>
          <w:b/>
          <w:sz w:val="24"/>
          <w:szCs w:val="24"/>
        </w:rPr>
        <w:t xml:space="preserve"> устанавливаются на ровном удалении от вну</w:t>
      </w:r>
      <w:r w:rsidR="00AB2A98" w:rsidRPr="00936D2E">
        <w:rPr>
          <w:rFonts w:ascii="Arial" w:hAnsi="Arial" w:cs="Arial"/>
          <w:b/>
          <w:sz w:val="24"/>
          <w:szCs w:val="24"/>
        </w:rPr>
        <w:t>т</w:t>
      </w:r>
      <w:r w:rsidR="00AB2A98" w:rsidRPr="00936D2E">
        <w:rPr>
          <w:rFonts w:ascii="Arial" w:hAnsi="Arial" w:cs="Arial"/>
          <w:b/>
          <w:sz w:val="24"/>
          <w:szCs w:val="24"/>
        </w:rPr>
        <w:t>ренних границ указанных прилегающих территорий.</w:t>
      </w:r>
    </w:p>
    <w:p w:rsidR="00936D2E" w:rsidRPr="00936D2E" w:rsidRDefault="00800BF6" w:rsidP="00AB2A98">
      <w:pPr>
        <w:spacing w:before="100" w:beforeAutospacing="1" w:after="100" w:afterAutospacing="1" w:line="240" w:lineRule="auto"/>
        <w:jc w:val="both"/>
        <w:rPr>
          <w:rFonts w:ascii="Arial" w:hAnsi="Arial" w:cs="Arial"/>
          <w:b/>
          <w:color w:val="2D2D2D"/>
          <w:spacing w:val="2"/>
          <w:sz w:val="24"/>
          <w:szCs w:val="24"/>
        </w:rPr>
      </w:pPr>
      <w:r>
        <w:rPr>
          <w:rFonts w:ascii="Arial" w:hAnsi="Arial" w:cs="Arial"/>
          <w:b/>
          <w:sz w:val="24"/>
          <w:szCs w:val="24"/>
        </w:rPr>
        <w:t xml:space="preserve">      </w:t>
      </w:r>
      <w:r w:rsidR="005D029B" w:rsidRPr="00936D2E">
        <w:rPr>
          <w:rFonts w:ascii="Arial" w:hAnsi="Arial" w:cs="Arial"/>
          <w:b/>
          <w:sz w:val="24"/>
          <w:szCs w:val="24"/>
        </w:rPr>
        <w:t xml:space="preserve">11.3. </w:t>
      </w:r>
      <w:r w:rsidR="00936D2E" w:rsidRPr="00936D2E">
        <w:rPr>
          <w:rFonts w:ascii="Arial" w:hAnsi="Arial" w:cs="Arial"/>
          <w:b/>
          <w:color w:val="2D2D2D"/>
          <w:spacing w:val="2"/>
          <w:sz w:val="24"/>
          <w:szCs w:val="24"/>
        </w:rPr>
        <w:t>Внешняя граница прилегающей территории может устанавливаться с</w:t>
      </w:r>
      <w:r w:rsidR="00936D2E" w:rsidRPr="00936D2E">
        <w:rPr>
          <w:rFonts w:ascii="Arial" w:hAnsi="Arial" w:cs="Arial"/>
          <w:b/>
          <w:color w:val="2D2D2D"/>
          <w:spacing w:val="2"/>
          <w:sz w:val="24"/>
          <w:szCs w:val="24"/>
        </w:rPr>
        <w:t>о</w:t>
      </w:r>
      <w:r w:rsidR="00936D2E" w:rsidRPr="00936D2E">
        <w:rPr>
          <w:rFonts w:ascii="Arial" w:hAnsi="Arial" w:cs="Arial"/>
          <w:b/>
          <w:color w:val="2D2D2D"/>
          <w:spacing w:val="2"/>
          <w:sz w:val="24"/>
          <w:szCs w:val="24"/>
        </w:rPr>
        <w:t>глашением об определении границ прилегающей территории, заключаемым м</w:t>
      </w:r>
      <w:r w:rsidR="00936D2E" w:rsidRPr="00936D2E">
        <w:rPr>
          <w:rFonts w:ascii="Arial" w:hAnsi="Arial" w:cs="Arial"/>
          <w:b/>
          <w:color w:val="2D2D2D"/>
          <w:spacing w:val="2"/>
          <w:sz w:val="24"/>
          <w:szCs w:val="24"/>
        </w:rPr>
        <w:t>е</w:t>
      </w:r>
      <w:r w:rsidR="00936D2E" w:rsidRPr="00936D2E">
        <w:rPr>
          <w:rFonts w:ascii="Arial" w:hAnsi="Arial" w:cs="Arial"/>
          <w:b/>
          <w:color w:val="2D2D2D"/>
          <w:spacing w:val="2"/>
          <w:sz w:val="24"/>
          <w:szCs w:val="24"/>
        </w:rPr>
        <w:t>жду органом местного самоуправления муниципального образования Алтайск</w:t>
      </w:r>
      <w:r w:rsidR="00936D2E" w:rsidRPr="00936D2E">
        <w:rPr>
          <w:rFonts w:ascii="Arial" w:hAnsi="Arial" w:cs="Arial"/>
          <w:b/>
          <w:color w:val="2D2D2D"/>
          <w:spacing w:val="2"/>
          <w:sz w:val="24"/>
          <w:szCs w:val="24"/>
        </w:rPr>
        <w:t>о</w:t>
      </w:r>
      <w:r w:rsidR="00936D2E" w:rsidRPr="00936D2E">
        <w:rPr>
          <w:rFonts w:ascii="Arial" w:hAnsi="Arial" w:cs="Arial"/>
          <w:b/>
          <w:color w:val="2D2D2D"/>
          <w:spacing w:val="2"/>
          <w:sz w:val="24"/>
          <w:szCs w:val="24"/>
        </w:rPr>
        <w:t>го края и собственником и (или) иным законным владельцем здания, строения, сооружения, земельного участка либо уполномоченным лицом (далее - согл</w:t>
      </w:r>
      <w:r w:rsidR="00936D2E" w:rsidRPr="00936D2E">
        <w:rPr>
          <w:rFonts w:ascii="Arial" w:hAnsi="Arial" w:cs="Arial"/>
          <w:b/>
          <w:color w:val="2D2D2D"/>
          <w:spacing w:val="2"/>
          <w:sz w:val="24"/>
          <w:szCs w:val="24"/>
        </w:rPr>
        <w:t>а</w:t>
      </w:r>
      <w:r w:rsidR="00936D2E" w:rsidRPr="00936D2E">
        <w:rPr>
          <w:rFonts w:ascii="Arial" w:hAnsi="Arial" w:cs="Arial"/>
          <w:b/>
          <w:color w:val="2D2D2D"/>
          <w:spacing w:val="2"/>
          <w:sz w:val="24"/>
          <w:szCs w:val="24"/>
        </w:rPr>
        <w:t>шение), при этом размер внешней границы прилегающей территории, опред</w:t>
      </w:r>
      <w:r w:rsidR="00936D2E" w:rsidRPr="00936D2E">
        <w:rPr>
          <w:rFonts w:ascii="Arial" w:hAnsi="Arial" w:cs="Arial"/>
          <w:b/>
          <w:color w:val="2D2D2D"/>
          <w:spacing w:val="2"/>
          <w:sz w:val="24"/>
          <w:szCs w:val="24"/>
        </w:rPr>
        <w:t>е</w:t>
      </w:r>
      <w:r w:rsidR="00936D2E" w:rsidRPr="00936D2E">
        <w:rPr>
          <w:rFonts w:ascii="Arial" w:hAnsi="Arial" w:cs="Arial"/>
          <w:b/>
          <w:color w:val="2D2D2D"/>
          <w:spacing w:val="2"/>
          <w:sz w:val="24"/>
          <w:szCs w:val="24"/>
        </w:rPr>
        <w:t>ленный на основании соглашения, не может быть меньше размера внешней границы прилегающей территории, установленного на основании части 4 н</w:t>
      </w:r>
      <w:r w:rsidR="00936D2E" w:rsidRPr="00936D2E">
        <w:rPr>
          <w:rFonts w:ascii="Arial" w:hAnsi="Arial" w:cs="Arial"/>
          <w:b/>
          <w:color w:val="2D2D2D"/>
          <w:spacing w:val="2"/>
          <w:sz w:val="24"/>
          <w:szCs w:val="24"/>
        </w:rPr>
        <w:t>а</w:t>
      </w:r>
      <w:r w:rsidR="00936D2E" w:rsidRPr="00936D2E">
        <w:rPr>
          <w:rFonts w:ascii="Arial" w:hAnsi="Arial" w:cs="Arial"/>
          <w:b/>
          <w:color w:val="2D2D2D"/>
          <w:spacing w:val="2"/>
          <w:sz w:val="24"/>
          <w:szCs w:val="24"/>
        </w:rPr>
        <w:t>стоящей статьи. Границы прилегающей территории, установленные соглашен</w:t>
      </w:r>
      <w:r w:rsidR="00936D2E" w:rsidRPr="00936D2E">
        <w:rPr>
          <w:rFonts w:ascii="Arial" w:hAnsi="Arial" w:cs="Arial"/>
          <w:b/>
          <w:color w:val="2D2D2D"/>
          <w:spacing w:val="2"/>
          <w:sz w:val="24"/>
          <w:szCs w:val="24"/>
        </w:rPr>
        <w:t>и</w:t>
      </w:r>
      <w:r w:rsidR="00936D2E" w:rsidRPr="00936D2E">
        <w:rPr>
          <w:rFonts w:ascii="Arial" w:hAnsi="Arial" w:cs="Arial"/>
          <w:b/>
          <w:color w:val="2D2D2D"/>
          <w:spacing w:val="2"/>
          <w:sz w:val="24"/>
          <w:szCs w:val="24"/>
        </w:rPr>
        <w:t>ем, отображаются собственником и (или) иным законным владельцем здания, строения, сооружения, земельного участка либо уполномоченным лицом на карте-схеме, являющейся его неотъемлемой частью. Порядок заключения с</w:t>
      </w:r>
      <w:r w:rsidR="00936D2E" w:rsidRPr="00936D2E">
        <w:rPr>
          <w:rFonts w:ascii="Arial" w:hAnsi="Arial" w:cs="Arial"/>
          <w:b/>
          <w:color w:val="2D2D2D"/>
          <w:spacing w:val="2"/>
          <w:sz w:val="24"/>
          <w:szCs w:val="24"/>
        </w:rPr>
        <w:t>о</w:t>
      </w:r>
      <w:r w:rsidR="00936D2E" w:rsidRPr="00936D2E">
        <w:rPr>
          <w:rFonts w:ascii="Arial" w:hAnsi="Arial" w:cs="Arial"/>
          <w:b/>
          <w:color w:val="2D2D2D"/>
          <w:spacing w:val="2"/>
          <w:sz w:val="24"/>
          <w:szCs w:val="24"/>
        </w:rPr>
        <w:t>глашений, подготовки и рассмотрения карт-схем определяется правилами бл</w:t>
      </w:r>
      <w:r w:rsidR="00936D2E" w:rsidRPr="00936D2E">
        <w:rPr>
          <w:rFonts w:ascii="Arial" w:hAnsi="Arial" w:cs="Arial"/>
          <w:b/>
          <w:color w:val="2D2D2D"/>
          <w:spacing w:val="2"/>
          <w:sz w:val="24"/>
          <w:szCs w:val="24"/>
        </w:rPr>
        <w:t>а</w:t>
      </w:r>
      <w:r w:rsidR="00936D2E" w:rsidRPr="00936D2E">
        <w:rPr>
          <w:rFonts w:ascii="Arial" w:hAnsi="Arial" w:cs="Arial"/>
          <w:b/>
          <w:color w:val="2D2D2D"/>
          <w:spacing w:val="2"/>
          <w:sz w:val="24"/>
          <w:szCs w:val="24"/>
        </w:rPr>
        <w:t>гоустройства.</w:t>
      </w:r>
    </w:p>
    <w:p w:rsidR="005D029B" w:rsidRPr="00936D2E" w:rsidRDefault="00800BF6" w:rsidP="00936D2E">
      <w:pPr>
        <w:shd w:val="clear" w:color="auto" w:fill="FFFFFF"/>
        <w:spacing w:after="0" w:line="315" w:lineRule="atLeast"/>
        <w:textAlignment w:val="baseline"/>
        <w:rPr>
          <w:rFonts w:ascii="Arial" w:hAnsi="Arial" w:cs="Arial"/>
          <w:b/>
          <w:color w:val="2D2D2D"/>
          <w:spacing w:val="2"/>
          <w:sz w:val="24"/>
          <w:szCs w:val="24"/>
        </w:rPr>
      </w:pPr>
      <w:r>
        <w:rPr>
          <w:rFonts w:ascii="Arial" w:hAnsi="Arial" w:cs="Arial"/>
          <w:b/>
          <w:sz w:val="24"/>
          <w:szCs w:val="24"/>
        </w:rPr>
        <w:t xml:space="preserve">       </w:t>
      </w:r>
      <w:r w:rsidR="005D029B" w:rsidRPr="00936D2E">
        <w:rPr>
          <w:rFonts w:ascii="Arial" w:hAnsi="Arial" w:cs="Arial"/>
          <w:b/>
          <w:sz w:val="24"/>
          <w:szCs w:val="24"/>
        </w:rPr>
        <w:t xml:space="preserve">11.4. </w:t>
      </w:r>
      <w:r w:rsidR="00936D2E" w:rsidRPr="00936D2E">
        <w:rPr>
          <w:rFonts w:ascii="Arial" w:hAnsi="Arial" w:cs="Arial"/>
          <w:b/>
          <w:color w:val="2D2D2D"/>
          <w:spacing w:val="2"/>
          <w:sz w:val="24"/>
          <w:szCs w:val="24"/>
        </w:rPr>
        <w:t xml:space="preserve"> Карта-схема подготавливается на топографической съемке масштабом 1:500 и должна содержать следующие сведения:</w:t>
      </w:r>
      <w:r w:rsidR="00936D2E" w:rsidRPr="00936D2E">
        <w:rPr>
          <w:rFonts w:ascii="Arial" w:hAnsi="Arial" w:cs="Arial"/>
          <w:b/>
          <w:color w:val="2D2D2D"/>
          <w:spacing w:val="2"/>
          <w:sz w:val="24"/>
          <w:szCs w:val="24"/>
        </w:rPr>
        <w:br/>
        <w:t>1) адрес здания, строения, сооружения, земельного участка (при его наличии) либо обозначение места расположения объекта с указанием наименования, в отношении которого устанавливаются границы прилегающей территории;</w:t>
      </w:r>
      <w:r w:rsidR="00936D2E" w:rsidRPr="00936D2E">
        <w:rPr>
          <w:rFonts w:ascii="Arial" w:hAnsi="Arial" w:cs="Arial"/>
          <w:b/>
          <w:color w:val="2D2D2D"/>
          <w:spacing w:val="2"/>
          <w:sz w:val="24"/>
          <w:szCs w:val="24"/>
        </w:rPr>
        <w:br/>
        <w:t>2) информация о собственнике и (или) ином законном владельце здания, стро</w:t>
      </w:r>
      <w:r w:rsidR="00936D2E" w:rsidRPr="00936D2E">
        <w:rPr>
          <w:rFonts w:ascii="Arial" w:hAnsi="Arial" w:cs="Arial"/>
          <w:b/>
          <w:color w:val="2D2D2D"/>
          <w:spacing w:val="2"/>
          <w:sz w:val="24"/>
          <w:szCs w:val="24"/>
        </w:rPr>
        <w:t>е</w:t>
      </w:r>
      <w:r w:rsidR="00936D2E" w:rsidRPr="00936D2E">
        <w:rPr>
          <w:rFonts w:ascii="Arial" w:hAnsi="Arial" w:cs="Arial"/>
          <w:b/>
          <w:color w:val="2D2D2D"/>
          <w:spacing w:val="2"/>
          <w:sz w:val="24"/>
          <w:szCs w:val="24"/>
        </w:rPr>
        <w:t>ния, сооружения, земельного участка, либо уполномоченном лице: наименов</w:t>
      </w:r>
      <w:r w:rsidR="00936D2E" w:rsidRPr="00936D2E">
        <w:rPr>
          <w:rFonts w:ascii="Arial" w:hAnsi="Arial" w:cs="Arial"/>
          <w:b/>
          <w:color w:val="2D2D2D"/>
          <w:spacing w:val="2"/>
          <w:sz w:val="24"/>
          <w:szCs w:val="24"/>
        </w:rPr>
        <w:t>а</w:t>
      </w:r>
      <w:r w:rsidR="00936D2E" w:rsidRPr="00936D2E">
        <w:rPr>
          <w:rFonts w:ascii="Arial" w:hAnsi="Arial" w:cs="Arial"/>
          <w:b/>
          <w:color w:val="2D2D2D"/>
          <w:spacing w:val="2"/>
          <w:sz w:val="24"/>
          <w:szCs w:val="24"/>
        </w:rPr>
        <w:t>ние (для юридического лица), фамилия, имя, отчество (если имеется) (для и</w:t>
      </w:r>
      <w:r w:rsidR="00936D2E" w:rsidRPr="00936D2E">
        <w:rPr>
          <w:rFonts w:ascii="Arial" w:hAnsi="Arial" w:cs="Arial"/>
          <w:b/>
          <w:color w:val="2D2D2D"/>
          <w:spacing w:val="2"/>
          <w:sz w:val="24"/>
          <w:szCs w:val="24"/>
        </w:rPr>
        <w:t>н</w:t>
      </w:r>
      <w:r w:rsidR="00936D2E" w:rsidRPr="00936D2E">
        <w:rPr>
          <w:rFonts w:ascii="Arial" w:hAnsi="Arial" w:cs="Arial"/>
          <w:b/>
          <w:color w:val="2D2D2D"/>
          <w:spacing w:val="2"/>
          <w:sz w:val="24"/>
          <w:szCs w:val="24"/>
        </w:rPr>
        <w:t>дивидуального предпринимателя и физического лица), место нахождения (для юридического лица), почтовый адрес, контактные телефоны;</w:t>
      </w:r>
      <w:r w:rsidR="00936D2E" w:rsidRPr="00936D2E">
        <w:rPr>
          <w:rFonts w:ascii="Arial" w:hAnsi="Arial" w:cs="Arial"/>
          <w:b/>
          <w:color w:val="2D2D2D"/>
          <w:spacing w:val="2"/>
          <w:sz w:val="24"/>
          <w:szCs w:val="24"/>
        </w:rPr>
        <w:br/>
        <w:t>3) схематическое изображение границ здания, строения, сооружения, земельн</w:t>
      </w:r>
      <w:r w:rsidR="00936D2E" w:rsidRPr="00936D2E">
        <w:rPr>
          <w:rFonts w:ascii="Arial" w:hAnsi="Arial" w:cs="Arial"/>
          <w:b/>
          <w:color w:val="2D2D2D"/>
          <w:spacing w:val="2"/>
          <w:sz w:val="24"/>
          <w:szCs w:val="24"/>
        </w:rPr>
        <w:t>о</w:t>
      </w:r>
      <w:r w:rsidR="00936D2E" w:rsidRPr="00936D2E">
        <w:rPr>
          <w:rFonts w:ascii="Arial" w:hAnsi="Arial" w:cs="Arial"/>
          <w:b/>
          <w:color w:val="2D2D2D"/>
          <w:spacing w:val="2"/>
          <w:sz w:val="24"/>
          <w:szCs w:val="24"/>
        </w:rPr>
        <w:t>го участка;</w:t>
      </w:r>
      <w:r w:rsidR="00936D2E" w:rsidRPr="00936D2E">
        <w:rPr>
          <w:rFonts w:ascii="Arial" w:hAnsi="Arial" w:cs="Arial"/>
          <w:b/>
          <w:color w:val="2D2D2D"/>
          <w:spacing w:val="2"/>
          <w:sz w:val="24"/>
          <w:szCs w:val="24"/>
        </w:rPr>
        <w:br/>
        <w:t>4) схематическое изображение границ прилегающей территории;</w:t>
      </w:r>
      <w:r w:rsidR="00936D2E" w:rsidRPr="00936D2E">
        <w:rPr>
          <w:rFonts w:ascii="Arial" w:hAnsi="Arial" w:cs="Arial"/>
          <w:b/>
          <w:color w:val="2D2D2D"/>
          <w:spacing w:val="2"/>
          <w:sz w:val="24"/>
          <w:szCs w:val="24"/>
        </w:rPr>
        <w:br/>
        <w:t>5) схематическое изображение элементов благоустройства (их наименования), попадающих в границы прилегающей территории.</w:t>
      </w:r>
    </w:p>
    <w:p w:rsidR="001E7356" w:rsidRPr="00936D2E" w:rsidRDefault="00800BF6" w:rsidP="005D029B">
      <w:pPr>
        <w:spacing w:before="100" w:beforeAutospacing="1" w:after="100" w:afterAutospacing="1" w:line="240" w:lineRule="auto"/>
        <w:jc w:val="both"/>
        <w:rPr>
          <w:rFonts w:ascii="Arial" w:hAnsi="Arial" w:cs="Arial"/>
          <w:b/>
          <w:sz w:val="24"/>
          <w:szCs w:val="24"/>
        </w:rPr>
      </w:pPr>
      <w:r>
        <w:rPr>
          <w:rFonts w:ascii="Arial" w:hAnsi="Arial" w:cs="Arial"/>
          <w:b/>
          <w:sz w:val="24"/>
          <w:szCs w:val="24"/>
        </w:rPr>
        <w:t xml:space="preserve">        </w:t>
      </w:r>
      <w:r w:rsidR="005D029B" w:rsidRPr="00936D2E">
        <w:rPr>
          <w:rFonts w:ascii="Arial" w:hAnsi="Arial" w:cs="Arial"/>
          <w:b/>
          <w:sz w:val="24"/>
          <w:szCs w:val="24"/>
        </w:rPr>
        <w:t>11.5. Границы прилегающих территорий устанавливаются с учетом огран</w:t>
      </w:r>
      <w:r w:rsidR="005D029B" w:rsidRPr="00936D2E">
        <w:rPr>
          <w:rFonts w:ascii="Arial" w:hAnsi="Arial" w:cs="Arial"/>
          <w:b/>
          <w:sz w:val="24"/>
          <w:szCs w:val="24"/>
        </w:rPr>
        <w:t>и</w:t>
      </w:r>
      <w:r w:rsidR="005D029B" w:rsidRPr="00936D2E">
        <w:rPr>
          <w:rFonts w:ascii="Arial" w:hAnsi="Arial" w:cs="Arial"/>
          <w:b/>
          <w:sz w:val="24"/>
          <w:szCs w:val="24"/>
        </w:rPr>
        <w:t>чений установленных законом Алтайского края от 11 марта 2019 г. № 20 – ЗС «О порядке определения органами местного самоуправления границ прилегающих территорий».</w:t>
      </w:r>
    </w:p>
    <w:p w:rsidR="001E7356" w:rsidRPr="00936D2E" w:rsidRDefault="00033DED" w:rsidP="008C11C4">
      <w:pPr>
        <w:spacing w:after="0" w:line="240" w:lineRule="auto"/>
        <w:ind w:firstLine="998"/>
        <w:jc w:val="both"/>
        <w:rPr>
          <w:rFonts w:ascii="Arial" w:hAnsi="Arial" w:cs="Arial"/>
          <w:b/>
          <w:sz w:val="24"/>
          <w:szCs w:val="24"/>
        </w:rPr>
      </w:pPr>
      <w:r w:rsidRPr="00936D2E">
        <w:rPr>
          <w:rFonts w:ascii="Arial" w:hAnsi="Arial" w:cs="Arial"/>
          <w:b/>
          <w:sz w:val="24"/>
          <w:szCs w:val="24"/>
        </w:rPr>
        <w:t>12</w:t>
      </w:r>
      <w:r w:rsidR="001E7356" w:rsidRPr="00936D2E">
        <w:rPr>
          <w:rFonts w:ascii="Arial" w:hAnsi="Arial" w:cs="Arial"/>
          <w:b/>
          <w:sz w:val="24"/>
          <w:szCs w:val="24"/>
        </w:rPr>
        <w:t>. Уборка территории муниципального образования, в том числе в зи</w:t>
      </w:r>
      <w:r w:rsidR="001E7356" w:rsidRPr="00936D2E">
        <w:rPr>
          <w:rFonts w:ascii="Arial" w:hAnsi="Arial" w:cs="Arial"/>
          <w:b/>
          <w:sz w:val="24"/>
          <w:szCs w:val="24"/>
        </w:rPr>
        <w:t>м</w:t>
      </w:r>
      <w:r w:rsidR="001E7356" w:rsidRPr="00936D2E">
        <w:rPr>
          <w:rFonts w:ascii="Arial" w:hAnsi="Arial" w:cs="Arial"/>
          <w:b/>
          <w:sz w:val="24"/>
          <w:szCs w:val="24"/>
        </w:rPr>
        <w:t>ний период.</w:t>
      </w:r>
    </w:p>
    <w:p w:rsidR="001E7356" w:rsidRPr="00936D2E" w:rsidRDefault="001E7356" w:rsidP="008C11C4">
      <w:pPr>
        <w:autoSpaceDE w:val="0"/>
        <w:autoSpaceDN w:val="0"/>
        <w:adjustRightInd w:val="0"/>
        <w:spacing w:after="0" w:line="240" w:lineRule="auto"/>
        <w:ind w:firstLine="1000"/>
        <w:jc w:val="both"/>
        <w:rPr>
          <w:rFonts w:ascii="Arial" w:hAnsi="Arial" w:cs="Arial"/>
          <w:bCs/>
          <w:sz w:val="24"/>
          <w:szCs w:val="24"/>
        </w:rPr>
      </w:pPr>
    </w:p>
    <w:p w:rsidR="001E7356" w:rsidRPr="00936D2E" w:rsidRDefault="000115BC" w:rsidP="008A7854">
      <w:pPr>
        <w:suppressAutoHyphens/>
        <w:spacing w:after="0" w:line="240" w:lineRule="auto"/>
        <w:ind w:firstLine="1000"/>
        <w:jc w:val="both"/>
        <w:rPr>
          <w:rFonts w:ascii="Arial" w:hAnsi="Arial" w:cs="Arial"/>
          <w:sz w:val="24"/>
          <w:szCs w:val="24"/>
        </w:rPr>
      </w:pPr>
      <w:r w:rsidRPr="00936D2E">
        <w:rPr>
          <w:rFonts w:ascii="Arial" w:hAnsi="Arial" w:cs="Arial"/>
          <w:sz w:val="24"/>
          <w:szCs w:val="24"/>
        </w:rPr>
        <w:t>12</w:t>
      </w:r>
      <w:r w:rsidR="001E7356" w:rsidRPr="00936D2E">
        <w:rPr>
          <w:rFonts w:ascii="Arial" w:hAnsi="Arial" w:cs="Arial"/>
          <w:sz w:val="24"/>
          <w:szCs w:val="24"/>
        </w:rPr>
        <w:t xml:space="preserve">.1.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w:t>
      </w:r>
      <w:r w:rsidR="001E7356" w:rsidRPr="00936D2E">
        <w:rPr>
          <w:rFonts w:ascii="Arial" w:hAnsi="Arial" w:cs="Arial"/>
          <w:sz w:val="24"/>
          <w:szCs w:val="24"/>
        </w:rPr>
        <w:lastRenderedPageBreak/>
        <w:t>участков и прилегающих территорий в соответствии с действующим законодательством.</w:t>
      </w:r>
    </w:p>
    <w:p w:rsidR="001E7356" w:rsidRPr="00936D2E" w:rsidRDefault="000115BC" w:rsidP="008A7854">
      <w:pPr>
        <w:suppressAutoHyphens/>
        <w:spacing w:after="0" w:line="240" w:lineRule="auto"/>
        <w:ind w:firstLine="1000"/>
        <w:jc w:val="both"/>
        <w:rPr>
          <w:rFonts w:ascii="Arial" w:hAnsi="Arial" w:cs="Arial"/>
          <w:sz w:val="24"/>
          <w:szCs w:val="24"/>
        </w:rPr>
      </w:pPr>
      <w:bookmarkStart w:id="43" w:name="100472"/>
      <w:bookmarkStart w:id="44" w:name="100473"/>
      <w:bookmarkStart w:id="45" w:name="100474"/>
      <w:bookmarkEnd w:id="43"/>
      <w:bookmarkEnd w:id="44"/>
      <w:bookmarkEnd w:id="45"/>
      <w:r w:rsidRPr="00936D2E">
        <w:rPr>
          <w:rFonts w:ascii="Arial" w:hAnsi="Arial" w:cs="Arial"/>
          <w:sz w:val="24"/>
          <w:szCs w:val="24"/>
        </w:rPr>
        <w:t>12</w:t>
      </w:r>
      <w:r w:rsidR="001E7356" w:rsidRPr="00936D2E">
        <w:rPr>
          <w:rFonts w:ascii="Arial" w:hAnsi="Arial" w:cs="Arial"/>
          <w:sz w:val="24"/>
          <w:szCs w:val="24"/>
        </w:rPr>
        <w:t xml:space="preserve">.2. </w:t>
      </w:r>
      <w:r w:rsidR="00FF6EF6">
        <w:rPr>
          <w:rFonts w:ascii="Arial" w:hAnsi="Arial" w:cs="Arial"/>
          <w:sz w:val="24"/>
          <w:szCs w:val="24"/>
        </w:rPr>
        <w:t xml:space="preserve"> </w:t>
      </w:r>
      <w:r w:rsidR="001E7356" w:rsidRPr="00936D2E">
        <w:rPr>
          <w:rFonts w:ascii="Arial" w:hAnsi="Arial" w:cs="Arial"/>
          <w:sz w:val="24"/>
          <w:szCs w:val="24"/>
        </w:rPr>
        <w:t>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1E7356" w:rsidRPr="00936D2E" w:rsidRDefault="001E7356" w:rsidP="008A7854">
      <w:pPr>
        <w:suppressAutoHyphens/>
        <w:spacing w:after="0" w:line="240" w:lineRule="auto"/>
        <w:ind w:firstLine="1000"/>
        <w:jc w:val="both"/>
        <w:rPr>
          <w:rFonts w:ascii="Arial" w:hAnsi="Arial" w:cs="Arial"/>
          <w:sz w:val="24"/>
          <w:szCs w:val="24"/>
        </w:rPr>
      </w:pPr>
      <w:bookmarkStart w:id="46" w:name="100475"/>
      <w:bookmarkEnd w:id="46"/>
      <w:r w:rsidRPr="00936D2E">
        <w:rPr>
          <w:rFonts w:ascii="Arial" w:hAnsi="Arial" w:cs="Arial"/>
          <w:sz w:val="24"/>
          <w:szCs w:val="24"/>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1E7356" w:rsidRPr="00936D2E" w:rsidRDefault="001E7356" w:rsidP="008A7854">
      <w:pPr>
        <w:suppressAutoHyphens/>
        <w:spacing w:after="0" w:line="240" w:lineRule="auto"/>
        <w:ind w:firstLine="1000"/>
        <w:jc w:val="both"/>
        <w:rPr>
          <w:rFonts w:ascii="Arial" w:hAnsi="Arial" w:cs="Arial"/>
          <w:sz w:val="24"/>
          <w:szCs w:val="24"/>
        </w:rPr>
      </w:pPr>
      <w:bookmarkStart w:id="47" w:name="100476"/>
      <w:bookmarkEnd w:id="47"/>
      <w:r w:rsidRPr="00936D2E">
        <w:rPr>
          <w:rFonts w:ascii="Arial" w:hAnsi="Arial" w:cs="Arial"/>
          <w:sz w:val="24"/>
          <w:szCs w:val="24"/>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п.11.1 настоящий Правил благоустройства.</w:t>
      </w:r>
    </w:p>
    <w:p w:rsidR="001E7356" w:rsidRPr="00936D2E" w:rsidRDefault="000115BC" w:rsidP="008A7854">
      <w:pPr>
        <w:suppressAutoHyphens/>
        <w:spacing w:after="0" w:line="240" w:lineRule="auto"/>
        <w:ind w:firstLine="1000"/>
        <w:jc w:val="both"/>
        <w:rPr>
          <w:rFonts w:ascii="Arial" w:hAnsi="Arial" w:cs="Arial"/>
          <w:sz w:val="24"/>
          <w:szCs w:val="24"/>
        </w:rPr>
      </w:pPr>
      <w:bookmarkStart w:id="48" w:name="100477"/>
      <w:bookmarkEnd w:id="48"/>
      <w:r w:rsidRPr="00936D2E">
        <w:rPr>
          <w:rFonts w:ascii="Arial" w:hAnsi="Arial" w:cs="Arial"/>
          <w:sz w:val="24"/>
          <w:szCs w:val="24"/>
        </w:rPr>
        <w:t>12</w:t>
      </w:r>
      <w:r w:rsidR="001E7356" w:rsidRPr="00936D2E">
        <w:rPr>
          <w:rFonts w:ascii="Arial" w:hAnsi="Arial" w:cs="Arial"/>
          <w:sz w:val="24"/>
          <w:szCs w:val="24"/>
        </w:rPr>
        <w:t>.3. На территории общего пользования муниципального образования запрещено сжигание отходов производства и потребления</w:t>
      </w:r>
      <w:bookmarkStart w:id="49" w:name="100479"/>
      <w:bookmarkStart w:id="50" w:name="100482"/>
      <w:bookmarkEnd w:id="49"/>
      <w:bookmarkEnd w:id="50"/>
      <w:r w:rsidR="001E7356" w:rsidRPr="00936D2E">
        <w:rPr>
          <w:rFonts w:ascii="Arial" w:hAnsi="Arial" w:cs="Arial"/>
          <w:sz w:val="24"/>
          <w:szCs w:val="24"/>
        </w:rPr>
        <w:t>, а также складирование отходов, образовавшихся во время ремонта, в места временного хранения отходов.</w:t>
      </w:r>
    </w:p>
    <w:p w:rsidR="001E7356" w:rsidRPr="00936D2E" w:rsidRDefault="000115BC" w:rsidP="008A7854">
      <w:pPr>
        <w:suppressAutoHyphens/>
        <w:spacing w:after="0" w:line="240" w:lineRule="auto"/>
        <w:ind w:firstLine="1000"/>
        <w:jc w:val="both"/>
        <w:rPr>
          <w:rFonts w:ascii="Arial" w:hAnsi="Arial" w:cs="Arial"/>
          <w:sz w:val="24"/>
          <w:szCs w:val="24"/>
        </w:rPr>
      </w:pPr>
      <w:bookmarkStart w:id="51" w:name="100483"/>
      <w:bookmarkStart w:id="52" w:name="100485"/>
      <w:bookmarkStart w:id="53" w:name="100486"/>
      <w:bookmarkEnd w:id="51"/>
      <w:bookmarkEnd w:id="52"/>
      <w:bookmarkEnd w:id="53"/>
      <w:r w:rsidRPr="00936D2E">
        <w:rPr>
          <w:rFonts w:ascii="Arial" w:hAnsi="Arial" w:cs="Arial"/>
          <w:sz w:val="24"/>
          <w:szCs w:val="24"/>
        </w:rPr>
        <w:t>12</w:t>
      </w:r>
      <w:r w:rsidR="001E7356" w:rsidRPr="00936D2E">
        <w:rPr>
          <w:rFonts w:ascii="Arial" w:hAnsi="Arial" w:cs="Arial"/>
          <w:sz w:val="24"/>
          <w:szCs w:val="24"/>
        </w:rPr>
        <w:t>.4. Для предотвращения засорения улиц, площадей, скверов и других общественных мест отходами производства и потребления должны быть  уст</w:t>
      </w:r>
      <w:r w:rsidRPr="00936D2E">
        <w:rPr>
          <w:rFonts w:ascii="Arial" w:hAnsi="Arial" w:cs="Arial"/>
          <w:sz w:val="24"/>
          <w:szCs w:val="24"/>
        </w:rPr>
        <w:t>анов</w:t>
      </w:r>
      <w:r w:rsidR="001E7356" w:rsidRPr="00936D2E">
        <w:rPr>
          <w:rFonts w:ascii="Arial" w:hAnsi="Arial" w:cs="Arial"/>
          <w:sz w:val="24"/>
          <w:szCs w:val="24"/>
        </w:rPr>
        <w:t>лены специально предназначенные для временного хранения отходов емкости малого размера (урны, баки).</w:t>
      </w:r>
    </w:p>
    <w:p w:rsidR="001E7356" w:rsidRPr="00936D2E" w:rsidRDefault="001E7356" w:rsidP="008A7854">
      <w:pPr>
        <w:suppressAutoHyphens/>
        <w:spacing w:after="0" w:line="240" w:lineRule="auto"/>
        <w:ind w:firstLine="1000"/>
        <w:jc w:val="both"/>
        <w:rPr>
          <w:rFonts w:ascii="Arial" w:hAnsi="Arial" w:cs="Arial"/>
          <w:sz w:val="24"/>
          <w:szCs w:val="24"/>
        </w:rPr>
      </w:pPr>
      <w:bookmarkStart w:id="54" w:name="100487"/>
      <w:bookmarkEnd w:id="54"/>
      <w:r w:rsidRPr="00936D2E">
        <w:rPr>
          <w:rFonts w:ascii="Arial" w:hAnsi="Arial" w:cs="Arial"/>
          <w:sz w:val="24"/>
          <w:szCs w:val="24"/>
        </w:rPr>
        <w:t xml:space="preserve">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 в соответствии с </w:t>
      </w:r>
      <w:hyperlink r:id="rId11" w:history="1">
        <w:r w:rsidRPr="00936D2E">
          <w:rPr>
            <w:rStyle w:val="a5"/>
            <w:rFonts w:ascii="Arial" w:hAnsi="Arial" w:cs="Arial"/>
            <w:color w:val="auto"/>
            <w:sz w:val="24"/>
            <w:szCs w:val="24"/>
            <w:u w:val="none"/>
          </w:rPr>
          <w:t>пунктом 11.1</w:t>
        </w:r>
      </w:hyperlink>
      <w:r w:rsidRPr="00936D2E">
        <w:rPr>
          <w:rFonts w:ascii="Arial" w:hAnsi="Arial" w:cs="Arial"/>
          <w:sz w:val="24"/>
          <w:szCs w:val="24"/>
        </w:rPr>
        <w:t xml:space="preserve"> настоящих Правил благоустройства.</w:t>
      </w:r>
    </w:p>
    <w:p w:rsidR="001E7356" w:rsidRPr="00936D2E" w:rsidRDefault="001E7356" w:rsidP="008A7854">
      <w:pPr>
        <w:suppressAutoHyphens/>
        <w:spacing w:after="0" w:line="240" w:lineRule="auto"/>
        <w:ind w:firstLine="1000"/>
        <w:jc w:val="both"/>
        <w:rPr>
          <w:rFonts w:ascii="Arial" w:hAnsi="Arial" w:cs="Arial"/>
          <w:sz w:val="24"/>
          <w:szCs w:val="24"/>
        </w:rPr>
      </w:pPr>
      <w:bookmarkStart w:id="55" w:name="100488"/>
      <w:bookmarkEnd w:id="55"/>
      <w:r w:rsidRPr="00936D2E">
        <w:rPr>
          <w:rFonts w:ascii="Arial" w:hAnsi="Arial" w:cs="Arial"/>
          <w:sz w:val="24"/>
          <w:szCs w:val="24"/>
        </w:rPr>
        <w:t>Урны (баки) следует содержать в исправном и опрятном состоянии, очищать по мере накопления мусора, промывать и дезинфицировать.</w:t>
      </w:r>
    </w:p>
    <w:p w:rsidR="001E7356" w:rsidRPr="00936D2E" w:rsidRDefault="000115BC" w:rsidP="008A7854">
      <w:pPr>
        <w:suppressAutoHyphens/>
        <w:spacing w:after="0" w:line="240" w:lineRule="auto"/>
        <w:ind w:firstLine="1000"/>
        <w:jc w:val="both"/>
        <w:rPr>
          <w:rFonts w:ascii="Arial" w:hAnsi="Arial" w:cs="Arial"/>
          <w:sz w:val="24"/>
          <w:szCs w:val="24"/>
        </w:rPr>
      </w:pPr>
      <w:bookmarkStart w:id="56" w:name="100489"/>
      <w:bookmarkEnd w:id="56"/>
      <w:r w:rsidRPr="00936D2E">
        <w:rPr>
          <w:rFonts w:ascii="Arial" w:hAnsi="Arial" w:cs="Arial"/>
          <w:sz w:val="24"/>
          <w:szCs w:val="24"/>
        </w:rPr>
        <w:t>12</w:t>
      </w:r>
      <w:r w:rsidR="001E7356" w:rsidRPr="00936D2E">
        <w:rPr>
          <w:rFonts w:ascii="Arial" w:hAnsi="Arial" w:cs="Arial"/>
          <w:sz w:val="24"/>
          <w:szCs w:val="24"/>
        </w:rPr>
        <w:t>.5.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1E7356" w:rsidRPr="00936D2E" w:rsidRDefault="001E7356" w:rsidP="008A7854">
      <w:pPr>
        <w:suppressAutoHyphens/>
        <w:spacing w:after="0" w:line="240" w:lineRule="auto"/>
        <w:ind w:firstLine="1000"/>
        <w:jc w:val="both"/>
        <w:rPr>
          <w:rFonts w:ascii="Arial" w:hAnsi="Arial" w:cs="Arial"/>
          <w:sz w:val="24"/>
          <w:szCs w:val="24"/>
        </w:rPr>
      </w:pPr>
      <w:bookmarkStart w:id="57" w:name="100491"/>
      <w:bookmarkEnd w:id="57"/>
      <w:r w:rsidRPr="00936D2E">
        <w:rPr>
          <w:rFonts w:ascii="Arial" w:hAnsi="Arial" w:cs="Arial"/>
          <w:sz w:val="24"/>
          <w:szCs w:val="24"/>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1E7356" w:rsidRPr="00936D2E" w:rsidRDefault="001E7356" w:rsidP="008A7854">
      <w:pPr>
        <w:suppressAutoHyphens/>
        <w:spacing w:after="0" w:line="240" w:lineRule="auto"/>
        <w:ind w:firstLine="1000"/>
        <w:jc w:val="both"/>
        <w:rPr>
          <w:rFonts w:ascii="Arial" w:hAnsi="Arial" w:cs="Arial"/>
          <w:sz w:val="24"/>
          <w:szCs w:val="24"/>
        </w:rPr>
      </w:pPr>
      <w:bookmarkStart w:id="58" w:name="100492"/>
      <w:bookmarkStart w:id="59" w:name="100495"/>
      <w:bookmarkEnd w:id="58"/>
      <w:bookmarkEnd w:id="59"/>
      <w:r w:rsidRPr="00936D2E">
        <w:rPr>
          <w:rFonts w:ascii="Arial" w:hAnsi="Arial" w:cs="Arial"/>
          <w:sz w:val="24"/>
          <w:szCs w:val="24"/>
        </w:rPr>
        <w:t>Уборку и очистку остановок, на которых расположены некапитальные объекты торговли, рекомендуется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1E7356" w:rsidRPr="00936D2E" w:rsidRDefault="000115BC" w:rsidP="008A7854">
      <w:pPr>
        <w:suppressAutoHyphens/>
        <w:spacing w:after="0" w:line="240" w:lineRule="auto"/>
        <w:ind w:firstLine="1000"/>
        <w:jc w:val="both"/>
        <w:rPr>
          <w:rFonts w:ascii="Arial" w:hAnsi="Arial" w:cs="Arial"/>
          <w:sz w:val="24"/>
          <w:szCs w:val="24"/>
        </w:rPr>
      </w:pPr>
      <w:bookmarkStart w:id="60" w:name="100496"/>
      <w:bookmarkStart w:id="61" w:name="100502"/>
      <w:bookmarkStart w:id="62" w:name="100503"/>
      <w:bookmarkEnd w:id="60"/>
      <w:bookmarkEnd w:id="61"/>
      <w:bookmarkEnd w:id="62"/>
      <w:r w:rsidRPr="00936D2E">
        <w:rPr>
          <w:rFonts w:ascii="Arial" w:hAnsi="Arial" w:cs="Arial"/>
          <w:sz w:val="24"/>
          <w:szCs w:val="24"/>
        </w:rPr>
        <w:t>12</w:t>
      </w:r>
      <w:r w:rsidR="001E7356" w:rsidRPr="00936D2E">
        <w:rPr>
          <w:rFonts w:ascii="Arial" w:hAnsi="Arial" w:cs="Arial"/>
          <w:sz w:val="24"/>
          <w:szCs w:val="24"/>
        </w:rPr>
        <w:t>.6. Организацию работы по очистке и уборке территории рынков и прилегающих к ним территорий осуществляют администрации рынков в соответствии с действующими санитарными нормами и правилами торговли на рынках.</w:t>
      </w:r>
    </w:p>
    <w:p w:rsidR="001E7356" w:rsidRPr="00936D2E" w:rsidRDefault="000115BC" w:rsidP="008A7854">
      <w:pPr>
        <w:suppressAutoHyphens/>
        <w:spacing w:after="0" w:line="240" w:lineRule="auto"/>
        <w:ind w:firstLine="1000"/>
        <w:jc w:val="both"/>
        <w:rPr>
          <w:rFonts w:ascii="Arial" w:hAnsi="Arial" w:cs="Arial"/>
          <w:sz w:val="24"/>
          <w:szCs w:val="24"/>
        </w:rPr>
      </w:pPr>
      <w:bookmarkStart w:id="63" w:name="100504"/>
      <w:bookmarkEnd w:id="63"/>
      <w:r w:rsidRPr="00936D2E">
        <w:rPr>
          <w:rFonts w:ascii="Arial" w:hAnsi="Arial" w:cs="Arial"/>
          <w:sz w:val="24"/>
          <w:szCs w:val="24"/>
        </w:rPr>
        <w:t>12</w:t>
      </w:r>
      <w:r w:rsidR="001E7356" w:rsidRPr="00936D2E">
        <w:rPr>
          <w:rFonts w:ascii="Arial" w:hAnsi="Arial" w:cs="Arial"/>
          <w:sz w:val="24"/>
          <w:szCs w:val="24"/>
        </w:rPr>
        <w:t>.7. Содержание и уборку скверов и прилегающих к ним тротуаров, проездов и газонов рекомендуется осуществлять специализированным организациям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1E7356" w:rsidRPr="00936D2E" w:rsidRDefault="000115BC" w:rsidP="008A7854">
      <w:pPr>
        <w:suppressAutoHyphens/>
        <w:spacing w:after="0" w:line="240" w:lineRule="auto"/>
        <w:ind w:firstLine="1000"/>
        <w:jc w:val="both"/>
        <w:rPr>
          <w:rFonts w:ascii="Arial" w:hAnsi="Arial" w:cs="Arial"/>
          <w:sz w:val="24"/>
          <w:szCs w:val="24"/>
        </w:rPr>
      </w:pPr>
      <w:bookmarkStart w:id="64" w:name="100505"/>
      <w:bookmarkEnd w:id="64"/>
      <w:r w:rsidRPr="00936D2E">
        <w:rPr>
          <w:rFonts w:ascii="Arial" w:hAnsi="Arial" w:cs="Arial"/>
          <w:sz w:val="24"/>
          <w:szCs w:val="24"/>
        </w:rPr>
        <w:t>12</w:t>
      </w:r>
      <w:r w:rsidR="001E7356" w:rsidRPr="00936D2E">
        <w:rPr>
          <w:rFonts w:ascii="Arial" w:hAnsi="Arial" w:cs="Arial"/>
          <w:sz w:val="24"/>
          <w:szCs w:val="24"/>
        </w:rPr>
        <w:t>.8. 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рекомендуется производить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w:t>
      </w:r>
    </w:p>
    <w:p w:rsidR="001E7356" w:rsidRPr="00936D2E" w:rsidRDefault="000115BC" w:rsidP="008A7854">
      <w:pPr>
        <w:suppressAutoHyphens/>
        <w:spacing w:after="0" w:line="240" w:lineRule="auto"/>
        <w:ind w:firstLine="1000"/>
        <w:jc w:val="both"/>
        <w:rPr>
          <w:rFonts w:ascii="Arial" w:hAnsi="Arial" w:cs="Arial"/>
          <w:sz w:val="24"/>
          <w:szCs w:val="24"/>
        </w:rPr>
      </w:pPr>
      <w:bookmarkStart w:id="65" w:name="100506"/>
      <w:bookmarkEnd w:id="65"/>
      <w:r w:rsidRPr="00936D2E">
        <w:rPr>
          <w:rFonts w:ascii="Arial" w:hAnsi="Arial" w:cs="Arial"/>
          <w:sz w:val="24"/>
          <w:szCs w:val="24"/>
        </w:rPr>
        <w:t>12</w:t>
      </w:r>
      <w:r w:rsidR="001E7356" w:rsidRPr="00936D2E">
        <w:rPr>
          <w:rFonts w:ascii="Arial" w:hAnsi="Arial" w:cs="Arial"/>
          <w:sz w:val="24"/>
          <w:szCs w:val="24"/>
        </w:rPr>
        <w:t>.9. Уборку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надлежит производить организациям, обслуживающим данные объекты.</w:t>
      </w:r>
    </w:p>
    <w:p w:rsidR="001E7356" w:rsidRPr="00936D2E" w:rsidRDefault="000115BC" w:rsidP="008A7854">
      <w:pPr>
        <w:suppressAutoHyphens/>
        <w:spacing w:after="0" w:line="240" w:lineRule="auto"/>
        <w:ind w:firstLine="1000"/>
        <w:jc w:val="both"/>
        <w:rPr>
          <w:rFonts w:ascii="Arial" w:hAnsi="Arial" w:cs="Arial"/>
          <w:sz w:val="24"/>
          <w:szCs w:val="24"/>
        </w:rPr>
      </w:pPr>
      <w:bookmarkStart w:id="66" w:name="100507"/>
      <w:bookmarkStart w:id="67" w:name="100508"/>
      <w:bookmarkEnd w:id="66"/>
      <w:bookmarkEnd w:id="67"/>
      <w:r w:rsidRPr="00936D2E">
        <w:rPr>
          <w:rFonts w:ascii="Arial" w:hAnsi="Arial" w:cs="Arial"/>
          <w:sz w:val="24"/>
          <w:szCs w:val="24"/>
        </w:rPr>
        <w:lastRenderedPageBreak/>
        <w:t>12</w:t>
      </w:r>
      <w:r w:rsidR="001E7356" w:rsidRPr="00936D2E">
        <w:rPr>
          <w:rFonts w:ascii="Arial" w:hAnsi="Arial" w:cs="Arial"/>
          <w:sz w:val="24"/>
          <w:szCs w:val="24"/>
        </w:rPr>
        <w:t>.10. Запрещена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1E7356" w:rsidRPr="00936D2E" w:rsidRDefault="000115BC" w:rsidP="00716E92">
      <w:pPr>
        <w:suppressAutoHyphens/>
        <w:spacing w:after="0" w:line="240" w:lineRule="auto"/>
        <w:ind w:firstLine="1000"/>
        <w:jc w:val="both"/>
        <w:rPr>
          <w:rFonts w:ascii="Arial" w:hAnsi="Arial" w:cs="Arial"/>
          <w:sz w:val="24"/>
          <w:szCs w:val="24"/>
        </w:rPr>
      </w:pPr>
      <w:bookmarkStart w:id="68" w:name="100509"/>
      <w:bookmarkEnd w:id="68"/>
      <w:r w:rsidRPr="00936D2E">
        <w:rPr>
          <w:rFonts w:ascii="Arial" w:hAnsi="Arial" w:cs="Arial"/>
          <w:sz w:val="24"/>
          <w:szCs w:val="24"/>
        </w:rPr>
        <w:t>12</w:t>
      </w:r>
      <w:r w:rsidR="001E7356" w:rsidRPr="00936D2E">
        <w:rPr>
          <w:rFonts w:ascii="Arial" w:hAnsi="Arial" w:cs="Arial"/>
          <w:sz w:val="24"/>
          <w:szCs w:val="24"/>
        </w:rPr>
        <w:t>.11. Жидкие нечистоты следует вывозить по договорам или разовым заявкам организациям, имеющим специальный транспорт.</w:t>
      </w:r>
      <w:bookmarkStart w:id="69" w:name="100510"/>
      <w:bookmarkStart w:id="70" w:name="100511"/>
      <w:bookmarkEnd w:id="69"/>
      <w:bookmarkEnd w:id="70"/>
    </w:p>
    <w:p w:rsidR="001E7356" w:rsidRPr="00936D2E" w:rsidRDefault="000115BC" w:rsidP="00716E92">
      <w:pPr>
        <w:suppressAutoHyphens/>
        <w:spacing w:after="0" w:line="240" w:lineRule="auto"/>
        <w:ind w:firstLine="1000"/>
        <w:jc w:val="both"/>
        <w:rPr>
          <w:rFonts w:ascii="Arial" w:hAnsi="Arial" w:cs="Arial"/>
          <w:sz w:val="24"/>
          <w:szCs w:val="24"/>
        </w:rPr>
      </w:pPr>
      <w:bookmarkStart w:id="71" w:name="100513"/>
      <w:bookmarkEnd w:id="71"/>
      <w:r w:rsidRPr="00936D2E">
        <w:rPr>
          <w:rFonts w:ascii="Arial" w:hAnsi="Arial" w:cs="Arial"/>
          <w:sz w:val="24"/>
          <w:szCs w:val="24"/>
        </w:rPr>
        <w:t>12</w:t>
      </w:r>
      <w:r w:rsidR="001E7356" w:rsidRPr="00936D2E">
        <w:rPr>
          <w:rFonts w:ascii="Arial" w:hAnsi="Arial" w:cs="Arial"/>
          <w:sz w:val="24"/>
          <w:szCs w:val="24"/>
        </w:rPr>
        <w:t>.12.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bookmarkStart w:id="72" w:name="100514"/>
      <w:bookmarkStart w:id="73" w:name="100517"/>
      <w:bookmarkStart w:id="74" w:name="100519"/>
      <w:bookmarkEnd w:id="72"/>
      <w:bookmarkEnd w:id="73"/>
      <w:bookmarkEnd w:id="74"/>
    </w:p>
    <w:p w:rsidR="001E7356" w:rsidRPr="00936D2E" w:rsidRDefault="000115BC" w:rsidP="008A7854">
      <w:pPr>
        <w:suppressAutoHyphens/>
        <w:spacing w:after="0" w:line="240" w:lineRule="auto"/>
        <w:ind w:firstLine="1000"/>
        <w:jc w:val="both"/>
        <w:rPr>
          <w:rFonts w:ascii="Arial" w:hAnsi="Arial" w:cs="Arial"/>
          <w:sz w:val="24"/>
          <w:szCs w:val="24"/>
        </w:rPr>
      </w:pPr>
      <w:r w:rsidRPr="00936D2E">
        <w:rPr>
          <w:rFonts w:ascii="Arial" w:hAnsi="Arial" w:cs="Arial"/>
          <w:sz w:val="24"/>
          <w:szCs w:val="24"/>
        </w:rPr>
        <w:t>12</w:t>
      </w:r>
      <w:r w:rsidR="001E7356" w:rsidRPr="00936D2E">
        <w:rPr>
          <w:rFonts w:ascii="Arial" w:hAnsi="Arial" w:cs="Arial"/>
          <w:sz w:val="24"/>
          <w:szCs w:val="24"/>
        </w:rPr>
        <w:t>.13.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1E7356" w:rsidRPr="00936D2E" w:rsidRDefault="001E7356" w:rsidP="008A7854">
      <w:pPr>
        <w:suppressAutoHyphens/>
        <w:spacing w:after="0" w:line="240" w:lineRule="auto"/>
        <w:ind w:firstLine="1000"/>
        <w:jc w:val="both"/>
        <w:rPr>
          <w:rFonts w:ascii="Arial" w:hAnsi="Arial" w:cs="Arial"/>
          <w:sz w:val="24"/>
          <w:szCs w:val="24"/>
        </w:rPr>
      </w:pPr>
      <w:bookmarkStart w:id="75" w:name="100521"/>
      <w:bookmarkEnd w:id="75"/>
      <w:r w:rsidRPr="00936D2E">
        <w:rPr>
          <w:rFonts w:ascii="Arial" w:hAnsi="Arial" w:cs="Arial"/>
          <w:sz w:val="24"/>
          <w:szCs w:val="24"/>
        </w:rPr>
        <w:t>Привлечение граждан к выполнению работ по уборке, благоустройству и озеленению территории муниципального образования следует осуществл</w:t>
      </w:r>
      <w:r w:rsidR="00E2280D" w:rsidRPr="00936D2E">
        <w:rPr>
          <w:rFonts w:ascii="Arial" w:hAnsi="Arial" w:cs="Arial"/>
          <w:sz w:val="24"/>
          <w:szCs w:val="24"/>
        </w:rPr>
        <w:t>ять на основании постановления А</w:t>
      </w:r>
      <w:r w:rsidRPr="00936D2E">
        <w:rPr>
          <w:rFonts w:ascii="Arial" w:hAnsi="Arial" w:cs="Arial"/>
          <w:sz w:val="24"/>
          <w:szCs w:val="24"/>
        </w:rPr>
        <w:t>дминистрации муниципального образования.</w:t>
      </w:r>
    </w:p>
    <w:p w:rsidR="002402C7" w:rsidRPr="00936D2E" w:rsidRDefault="002402C7" w:rsidP="002402C7">
      <w:pPr>
        <w:pStyle w:val="formattext"/>
        <w:shd w:val="clear" w:color="auto" w:fill="FFFFFF"/>
        <w:spacing w:before="0" w:beforeAutospacing="0" w:after="0" w:afterAutospacing="0" w:line="300" w:lineRule="atLeast"/>
        <w:rPr>
          <w:rFonts w:ascii="Arial" w:hAnsi="Arial" w:cs="Arial"/>
          <w:color w:val="333333"/>
        </w:rPr>
      </w:pPr>
    </w:p>
    <w:p w:rsidR="001E7356" w:rsidRPr="00936D2E" w:rsidRDefault="001E7356" w:rsidP="008A7854">
      <w:pPr>
        <w:suppressAutoHyphens/>
        <w:spacing w:after="0" w:line="240" w:lineRule="auto"/>
        <w:ind w:firstLine="1000"/>
        <w:jc w:val="both"/>
        <w:rPr>
          <w:rFonts w:ascii="Arial" w:hAnsi="Arial" w:cs="Arial"/>
          <w:b/>
          <w:sz w:val="24"/>
          <w:szCs w:val="24"/>
        </w:rPr>
      </w:pPr>
      <w:r w:rsidRPr="00936D2E">
        <w:rPr>
          <w:rFonts w:ascii="Arial" w:hAnsi="Arial" w:cs="Arial"/>
          <w:b/>
          <w:sz w:val="24"/>
          <w:szCs w:val="24"/>
        </w:rPr>
        <w:t>1</w:t>
      </w:r>
      <w:r w:rsidR="000115BC" w:rsidRPr="00936D2E">
        <w:rPr>
          <w:rFonts w:ascii="Arial" w:hAnsi="Arial" w:cs="Arial"/>
          <w:b/>
          <w:sz w:val="24"/>
          <w:szCs w:val="24"/>
        </w:rPr>
        <w:t>3</w:t>
      </w:r>
      <w:r w:rsidRPr="00936D2E">
        <w:rPr>
          <w:rFonts w:ascii="Arial" w:hAnsi="Arial" w:cs="Arial"/>
          <w:b/>
          <w:sz w:val="24"/>
          <w:szCs w:val="24"/>
        </w:rPr>
        <w:t>. Особенности уборки территории в весенне-летний период.</w:t>
      </w:r>
    </w:p>
    <w:p w:rsidR="001E7356" w:rsidRPr="00936D2E" w:rsidRDefault="001E7356" w:rsidP="008A7854">
      <w:pPr>
        <w:suppressAutoHyphens/>
        <w:spacing w:after="0" w:line="240" w:lineRule="auto"/>
        <w:ind w:firstLine="1000"/>
        <w:jc w:val="both"/>
        <w:rPr>
          <w:rFonts w:ascii="Arial" w:hAnsi="Arial" w:cs="Arial"/>
          <w:b/>
          <w:sz w:val="24"/>
          <w:szCs w:val="24"/>
        </w:rPr>
      </w:pPr>
    </w:p>
    <w:p w:rsidR="001E7356" w:rsidRPr="00936D2E" w:rsidRDefault="000115BC" w:rsidP="008A7854">
      <w:pPr>
        <w:suppressAutoHyphens/>
        <w:spacing w:after="0" w:line="240" w:lineRule="auto"/>
        <w:ind w:firstLine="1000"/>
        <w:jc w:val="both"/>
        <w:rPr>
          <w:rFonts w:ascii="Arial" w:hAnsi="Arial" w:cs="Arial"/>
          <w:sz w:val="24"/>
          <w:szCs w:val="24"/>
        </w:rPr>
      </w:pPr>
      <w:bookmarkStart w:id="76" w:name="100522"/>
      <w:bookmarkStart w:id="77" w:name="100523"/>
      <w:bookmarkEnd w:id="76"/>
      <w:bookmarkEnd w:id="77"/>
      <w:r w:rsidRPr="00936D2E">
        <w:rPr>
          <w:rFonts w:ascii="Arial" w:hAnsi="Arial" w:cs="Arial"/>
          <w:sz w:val="24"/>
          <w:szCs w:val="24"/>
        </w:rPr>
        <w:t>13</w:t>
      </w:r>
      <w:r w:rsidR="001E7356" w:rsidRPr="00936D2E">
        <w:rPr>
          <w:rFonts w:ascii="Arial" w:hAnsi="Arial" w:cs="Arial"/>
          <w:sz w:val="24"/>
          <w:szCs w:val="24"/>
        </w:rPr>
        <w:t>.1. Весенне-летнюю уборку территории необходимо производить с 15 апреля по 15 октября и предусматривать мойку, полив и подметание проезжей части улиц, тротуаров, площадей.</w:t>
      </w:r>
    </w:p>
    <w:p w:rsidR="001E7356" w:rsidRPr="00936D2E" w:rsidRDefault="001E7356" w:rsidP="008A7854">
      <w:pPr>
        <w:suppressAutoHyphens/>
        <w:spacing w:after="0" w:line="240" w:lineRule="auto"/>
        <w:ind w:firstLine="1000"/>
        <w:jc w:val="both"/>
        <w:rPr>
          <w:rFonts w:ascii="Arial" w:hAnsi="Arial" w:cs="Arial"/>
          <w:sz w:val="24"/>
          <w:szCs w:val="24"/>
        </w:rPr>
      </w:pPr>
      <w:bookmarkStart w:id="78" w:name="100524"/>
      <w:bookmarkEnd w:id="78"/>
      <w:r w:rsidRPr="00936D2E">
        <w:rPr>
          <w:rFonts w:ascii="Arial" w:hAnsi="Arial" w:cs="Arial"/>
          <w:sz w:val="24"/>
          <w:szCs w:val="24"/>
        </w:rPr>
        <w:t>В зависимости от климатических условий постановлением администрации муниципального образования период весенне-летней уборки может быть изменен.</w:t>
      </w:r>
    </w:p>
    <w:p w:rsidR="001E7356" w:rsidRPr="00936D2E" w:rsidRDefault="000115BC" w:rsidP="008A7854">
      <w:pPr>
        <w:suppressAutoHyphens/>
        <w:spacing w:after="0" w:line="240" w:lineRule="auto"/>
        <w:ind w:firstLine="1000"/>
        <w:jc w:val="both"/>
        <w:rPr>
          <w:rFonts w:ascii="Arial" w:hAnsi="Arial" w:cs="Arial"/>
          <w:sz w:val="24"/>
          <w:szCs w:val="24"/>
        </w:rPr>
      </w:pPr>
      <w:bookmarkStart w:id="79" w:name="100525"/>
      <w:bookmarkEnd w:id="79"/>
      <w:r w:rsidRPr="00936D2E">
        <w:rPr>
          <w:rFonts w:ascii="Arial" w:hAnsi="Arial" w:cs="Arial"/>
          <w:sz w:val="24"/>
          <w:szCs w:val="24"/>
        </w:rPr>
        <w:t>13</w:t>
      </w:r>
      <w:r w:rsidR="001E7356" w:rsidRPr="00936D2E">
        <w:rPr>
          <w:rFonts w:ascii="Arial" w:hAnsi="Arial" w:cs="Arial"/>
          <w:sz w:val="24"/>
          <w:szCs w:val="24"/>
        </w:rPr>
        <w:t>.2. Мойке следует подвергать всю ширину проезжей части улиц и площадей.</w:t>
      </w:r>
    </w:p>
    <w:p w:rsidR="001E7356" w:rsidRPr="00936D2E" w:rsidRDefault="000115BC" w:rsidP="008A7854">
      <w:pPr>
        <w:suppressAutoHyphens/>
        <w:spacing w:after="0" w:line="240" w:lineRule="auto"/>
        <w:ind w:firstLine="1000"/>
        <w:jc w:val="both"/>
        <w:rPr>
          <w:rFonts w:ascii="Arial" w:hAnsi="Arial" w:cs="Arial"/>
          <w:sz w:val="24"/>
          <w:szCs w:val="24"/>
        </w:rPr>
      </w:pPr>
      <w:bookmarkStart w:id="80" w:name="100526"/>
      <w:bookmarkEnd w:id="80"/>
      <w:r w:rsidRPr="00936D2E">
        <w:rPr>
          <w:rFonts w:ascii="Arial" w:hAnsi="Arial" w:cs="Arial"/>
          <w:sz w:val="24"/>
          <w:szCs w:val="24"/>
        </w:rPr>
        <w:t>13</w:t>
      </w:r>
      <w:r w:rsidR="001E7356" w:rsidRPr="00936D2E">
        <w:rPr>
          <w:rFonts w:ascii="Arial" w:hAnsi="Arial" w:cs="Arial"/>
          <w:sz w:val="24"/>
          <w:szCs w:val="24"/>
        </w:rPr>
        <w:t>.3. Уборку лотков и бордюр от песка, пыли, мусора после мойки необходимо заканчивать к 7 часам утра.</w:t>
      </w:r>
    </w:p>
    <w:p w:rsidR="001E7356" w:rsidRDefault="000115BC" w:rsidP="008A7854">
      <w:pPr>
        <w:suppressAutoHyphens/>
        <w:spacing w:after="0" w:line="240" w:lineRule="auto"/>
        <w:ind w:firstLine="1000"/>
        <w:jc w:val="both"/>
        <w:rPr>
          <w:rFonts w:ascii="Arial" w:hAnsi="Arial" w:cs="Arial"/>
          <w:sz w:val="24"/>
          <w:szCs w:val="24"/>
        </w:rPr>
      </w:pPr>
      <w:bookmarkStart w:id="81" w:name="100527"/>
      <w:bookmarkStart w:id="82" w:name="100528"/>
      <w:bookmarkEnd w:id="81"/>
      <w:bookmarkEnd w:id="82"/>
      <w:r w:rsidRPr="00936D2E">
        <w:rPr>
          <w:rFonts w:ascii="Arial" w:hAnsi="Arial" w:cs="Arial"/>
          <w:sz w:val="24"/>
          <w:szCs w:val="24"/>
        </w:rPr>
        <w:t>13</w:t>
      </w:r>
      <w:r w:rsidR="001E7356" w:rsidRPr="00936D2E">
        <w:rPr>
          <w:rFonts w:ascii="Arial" w:hAnsi="Arial" w:cs="Arial"/>
          <w:sz w:val="24"/>
          <w:szCs w:val="24"/>
        </w:rPr>
        <w:t>.4. Мойку дорожных покрытий и тротуаров, а также подметание тротуаров производить с 23 часов до 7 часов утра, а влажное подметание проезжей части улиц производить по мере необходимости с 9 часов утра до 21 часа.</w:t>
      </w:r>
    </w:p>
    <w:p w:rsidR="00936D2E" w:rsidRPr="00936D2E" w:rsidRDefault="00936D2E" w:rsidP="008A7854">
      <w:pPr>
        <w:suppressAutoHyphens/>
        <w:spacing w:after="0" w:line="240" w:lineRule="auto"/>
        <w:ind w:firstLine="1000"/>
        <w:jc w:val="both"/>
        <w:rPr>
          <w:rFonts w:ascii="Arial" w:hAnsi="Arial" w:cs="Arial"/>
          <w:sz w:val="24"/>
          <w:szCs w:val="24"/>
        </w:rPr>
      </w:pPr>
    </w:p>
    <w:p w:rsidR="001E7356" w:rsidRPr="00936D2E" w:rsidRDefault="000115BC" w:rsidP="008A7854">
      <w:pPr>
        <w:suppressAutoHyphens/>
        <w:spacing w:after="0" w:line="240" w:lineRule="auto"/>
        <w:ind w:firstLine="1000"/>
        <w:jc w:val="both"/>
        <w:rPr>
          <w:rFonts w:ascii="Arial" w:hAnsi="Arial" w:cs="Arial"/>
          <w:b/>
          <w:sz w:val="24"/>
          <w:szCs w:val="24"/>
        </w:rPr>
      </w:pPr>
      <w:r w:rsidRPr="00936D2E">
        <w:rPr>
          <w:rFonts w:ascii="Arial" w:hAnsi="Arial" w:cs="Arial"/>
          <w:b/>
          <w:sz w:val="24"/>
          <w:szCs w:val="24"/>
        </w:rPr>
        <w:t>14</w:t>
      </w:r>
      <w:r w:rsidR="001E7356" w:rsidRPr="00936D2E">
        <w:rPr>
          <w:rFonts w:ascii="Arial" w:hAnsi="Arial" w:cs="Arial"/>
          <w:b/>
          <w:sz w:val="24"/>
          <w:szCs w:val="24"/>
        </w:rPr>
        <w:t>. Особенности уборки территории в осенне-зимний период.</w:t>
      </w:r>
    </w:p>
    <w:p w:rsidR="00FF6EF6" w:rsidRDefault="00FF6EF6" w:rsidP="00FF6EF6">
      <w:pPr>
        <w:suppressAutoHyphens/>
        <w:spacing w:after="0" w:line="240" w:lineRule="auto"/>
        <w:rPr>
          <w:rFonts w:ascii="Arial" w:hAnsi="Arial" w:cs="Arial"/>
          <w:b/>
          <w:sz w:val="24"/>
          <w:szCs w:val="24"/>
        </w:rPr>
      </w:pPr>
      <w:bookmarkStart w:id="83" w:name="100529"/>
      <w:bookmarkStart w:id="84" w:name="100530"/>
      <w:bookmarkEnd w:id="83"/>
      <w:bookmarkEnd w:id="84"/>
      <w:r>
        <w:rPr>
          <w:rFonts w:ascii="Arial" w:hAnsi="Arial" w:cs="Arial"/>
          <w:b/>
          <w:sz w:val="24"/>
          <w:szCs w:val="24"/>
        </w:rPr>
        <w:t xml:space="preserve">                                                                                                                                                                                               </w:t>
      </w:r>
    </w:p>
    <w:p w:rsidR="001E7356" w:rsidRPr="00FF6EF6" w:rsidRDefault="00FF6EF6" w:rsidP="00FF6EF6">
      <w:pPr>
        <w:suppressAutoHyphens/>
        <w:spacing w:after="0" w:line="240" w:lineRule="auto"/>
        <w:rPr>
          <w:rFonts w:ascii="Arial" w:hAnsi="Arial" w:cs="Arial"/>
          <w:b/>
          <w:sz w:val="24"/>
          <w:szCs w:val="24"/>
        </w:rPr>
      </w:pPr>
      <w:r>
        <w:rPr>
          <w:rFonts w:ascii="Arial" w:hAnsi="Arial" w:cs="Arial"/>
          <w:b/>
          <w:sz w:val="24"/>
          <w:szCs w:val="24"/>
        </w:rPr>
        <w:t xml:space="preserve">               </w:t>
      </w:r>
      <w:r w:rsidR="000115BC" w:rsidRPr="00936D2E">
        <w:rPr>
          <w:rFonts w:ascii="Arial" w:hAnsi="Arial" w:cs="Arial"/>
          <w:sz w:val="24"/>
          <w:szCs w:val="24"/>
        </w:rPr>
        <w:t>14</w:t>
      </w:r>
      <w:r w:rsidR="001E7356" w:rsidRPr="00936D2E">
        <w:rPr>
          <w:rFonts w:ascii="Arial" w:hAnsi="Arial" w:cs="Arial"/>
          <w:sz w:val="24"/>
          <w:szCs w:val="24"/>
        </w:rPr>
        <w:t>.1. Осенне-зимнюю уборку территории надлежит проводить с 15 октября по 15 апреля и предусматривать уборку и вывоз мусора, снега и льда, грязи, посыпку улиц песком с примесью хлоридов.</w:t>
      </w:r>
    </w:p>
    <w:p w:rsidR="001E7356" w:rsidRPr="00936D2E" w:rsidRDefault="001E7356" w:rsidP="008A7854">
      <w:pPr>
        <w:suppressAutoHyphens/>
        <w:spacing w:after="0" w:line="240" w:lineRule="auto"/>
        <w:ind w:firstLine="1000"/>
        <w:jc w:val="both"/>
        <w:rPr>
          <w:rFonts w:ascii="Arial" w:hAnsi="Arial" w:cs="Arial"/>
          <w:sz w:val="24"/>
          <w:szCs w:val="24"/>
        </w:rPr>
      </w:pPr>
      <w:bookmarkStart w:id="85" w:name="100531"/>
      <w:bookmarkEnd w:id="85"/>
      <w:r w:rsidRPr="00936D2E">
        <w:rPr>
          <w:rFonts w:ascii="Arial" w:hAnsi="Arial" w:cs="Arial"/>
          <w:sz w:val="24"/>
          <w:szCs w:val="24"/>
        </w:rP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1E7356" w:rsidRPr="00936D2E" w:rsidRDefault="000115BC" w:rsidP="008A7854">
      <w:pPr>
        <w:suppressAutoHyphens/>
        <w:spacing w:after="0" w:line="240" w:lineRule="auto"/>
        <w:ind w:firstLine="1000"/>
        <w:jc w:val="both"/>
        <w:rPr>
          <w:rFonts w:ascii="Arial" w:hAnsi="Arial" w:cs="Arial"/>
          <w:sz w:val="24"/>
          <w:szCs w:val="24"/>
        </w:rPr>
      </w:pPr>
      <w:bookmarkStart w:id="86" w:name="100532"/>
      <w:bookmarkEnd w:id="86"/>
      <w:r w:rsidRPr="00936D2E">
        <w:rPr>
          <w:rFonts w:ascii="Arial" w:hAnsi="Arial" w:cs="Arial"/>
          <w:sz w:val="24"/>
          <w:szCs w:val="24"/>
        </w:rPr>
        <w:t>14</w:t>
      </w:r>
      <w:r w:rsidR="001E7356" w:rsidRPr="00936D2E">
        <w:rPr>
          <w:rFonts w:ascii="Arial" w:hAnsi="Arial" w:cs="Arial"/>
          <w:sz w:val="24"/>
          <w:szCs w:val="24"/>
        </w:rPr>
        <w:t>.2. Укладку свежевыпавшего снега в валы и кучи разрешена на всех улицах, площадях, набережных, бульварах и скверах с последующей вывозкой.</w:t>
      </w:r>
    </w:p>
    <w:p w:rsidR="001E7356" w:rsidRPr="00936D2E" w:rsidRDefault="000115BC" w:rsidP="008A7854">
      <w:pPr>
        <w:suppressAutoHyphens/>
        <w:spacing w:after="0" w:line="240" w:lineRule="auto"/>
        <w:ind w:firstLine="1000"/>
        <w:jc w:val="both"/>
        <w:rPr>
          <w:rFonts w:ascii="Arial" w:hAnsi="Arial" w:cs="Arial"/>
          <w:sz w:val="24"/>
          <w:szCs w:val="24"/>
        </w:rPr>
      </w:pPr>
      <w:bookmarkStart w:id="87" w:name="100533"/>
      <w:bookmarkEnd w:id="87"/>
      <w:r w:rsidRPr="00936D2E">
        <w:rPr>
          <w:rFonts w:ascii="Arial" w:hAnsi="Arial" w:cs="Arial"/>
          <w:sz w:val="24"/>
          <w:szCs w:val="24"/>
        </w:rPr>
        <w:t>14</w:t>
      </w:r>
      <w:r w:rsidR="001E7356" w:rsidRPr="00936D2E">
        <w:rPr>
          <w:rFonts w:ascii="Arial" w:hAnsi="Arial" w:cs="Arial"/>
          <w:sz w:val="24"/>
          <w:szCs w:val="24"/>
        </w:rPr>
        <w:t>.3. Валы укладываются с одной стороны проезжей части вдоль тротуара с оставлением необходимых проходов и проездов.</w:t>
      </w:r>
    </w:p>
    <w:p w:rsidR="001E7356" w:rsidRPr="00936D2E" w:rsidRDefault="000115BC" w:rsidP="008A7854">
      <w:pPr>
        <w:suppressAutoHyphens/>
        <w:spacing w:after="0" w:line="240" w:lineRule="auto"/>
        <w:ind w:firstLine="1000"/>
        <w:jc w:val="both"/>
        <w:rPr>
          <w:rFonts w:ascii="Arial" w:hAnsi="Arial" w:cs="Arial"/>
          <w:sz w:val="24"/>
          <w:szCs w:val="24"/>
        </w:rPr>
      </w:pPr>
      <w:bookmarkStart w:id="88" w:name="100534"/>
      <w:bookmarkEnd w:id="88"/>
      <w:r w:rsidRPr="00936D2E">
        <w:rPr>
          <w:rFonts w:ascii="Arial" w:hAnsi="Arial" w:cs="Arial"/>
          <w:sz w:val="24"/>
          <w:szCs w:val="24"/>
        </w:rPr>
        <w:t>14</w:t>
      </w:r>
      <w:r w:rsidR="001E7356" w:rsidRPr="00936D2E">
        <w:rPr>
          <w:rFonts w:ascii="Arial" w:hAnsi="Arial" w:cs="Arial"/>
          <w:sz w:val="24"/>
          <w:szCs w:val="24"/>
        </w:rPr>
        <w:t>.4. Посыпку песком с примесью хлоридов следует начинать немедленно с начала снегопада или появления гололеда.</w:t>
      </w:r>
    </w:p>
    <w:p w:rsidR="001E7356" w:rsidRPr="00936D2E" w:rsidRDefault="001E7356" w:rsidP="008A7854">
      <w:pPr>
        <w:suppressAutoHyphens/>
        <w:spacing w:after="0" w:line="240" w:lineRule="auto"/>
        <w:ind w:firstLine="1000"/>
        <w:jc w:val="both"/>
        <w:rPr>
          <w:rFonts w:ascii="Arial" w:hAnsi="Arial" w:cs="Arial"/>
          <w:sz w:val="24"/>
          <w:szCs w:val="24"/>
        </w:rPr>
      </w:pPr>
      <w:bookmarkStart w:id="89" w:name="100535"/>
      <w:bookmarkEnd w:id="89"/>
      <w:r w:rsidRPr="00936D2E">
        <w:rPr>
          <w:rFonts w:ascii="Arial" w:hAnsi="Arial" w:cs="Arial"/>
          <w:sz w:val="24"/>
          <w:szCs w:val="24"/>
        </w:rPr>
        <w:t>В первую очередь при гололеде посыпаются спуски, подъемы, перекрестки, места остановок общественного транспорта, пешеходные переходы.</w:t>
      </w:r>
    </w:p>
    <w:p w:rsidR="001E7356" w:rsidRPr="00936D2E" w:rsidRDefault="001E7356" w:rsidP="008A7854">
      <w:pPr>
        <w:suppressAutoHyphens/>
        <w:spacing w:after="0" w:line="240" w:lineRule="auto"/>
        <w:ind w:firstLine="1000"/>
        <w:jc w:val="both"/>
        <w:rPr>
          <w:rFonts w:ascii="Arial" w:hAnsi="Arial" w:cs="Arial"/>
          <w:sz w:val="24"/>
          <w:szCs w:val="24"/>
        </w:rPr>
      </w:pPr>
      <w:bookmarkStart w:id="90" w:name="100536"/>
      <w:bookmarkEnd w:id="90"/>
      <w:r w:rsidRPr="00936D2E">
        <w:rPr>
          <w:rFonts w:ascii="Arial" w:hAnsi="Arial" w:cs="Arial"/>
          <w:sz w:val="24"/>
          <w:szCs w:val="24"/>
        </w:rPr>
        <w:t>Тротуары посыпаются сухим песком без хлоридов.</w:t>
      </w:r>
    </w:p>
    <w:p w:rsidR="001E7356" w:rsidRPr="00936D2E" w:rsidRDefault="000115BC" w:rsidP="008A7854">
      <w:pPr>
        <w:suppressAutoHyphens/>
        <w:spacing w:after="0" w:line="240" w:lineRule="auto"/>
        <w:ind w:firstLine="1000"/>
        <w:jc w:val="both"/>
        <w:rPr>
          <w:rFonts w:ascii="Arial" w:hAnsi="Arial" w:cs="Arial"/>
          <w:sz w:val="24"/>
          <w:szCs w:val="24"/>
        </w:rPr>
      </w:pPr>
      <w:bookmarkStart w:id="91" w:name="100537"/>
      <w:bookmarkEnd w:id="91"/>
      <w:r w:rsidRPr="00936D2E">
        <w:rPr>
          <w:rFonts w:ascii="Arial" w:hAnsi="Arial" w:cs="Arial"/>
          <w:sz w:val="24"/>
          <w:szCs w:val="24"/>
        </w:rPr>
        <w:t>14</w:t>
      </w:r>
      <w:r w:rsidR="001E7356" w:rsidRPr="00936D2E">
        <w:rPr>
          <w:rFonts w:ascii="Arial" w:hAnsi="Arial" w:cs="Arial"/>
          <w:sz w:val="24"/>
          <w:szCs w:val="24"/>
        </w:rPr>
        <w:t>.5.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1E7356" w:rsidRPr="00936D2E" w:rsidRDefault="001E7356" w:rsidP="008A7854">
      <w:pPr>
        <w:suppressAutoHyphens/>
        <w:spacing w:after="0" w:line="240" w:lineRule="auto"/>
        <w:ind w:firstLine="1000"/>
        <w:jc w:val="both"/>
        <w:rPr>
          <w:rFonts w:ascii="Arial" w:hAnsi="Arial" w:cs="Arial"/>
          <w:sz w:val="24"/>
          <w:szCs w:val="24"/>
        </w:rPr>
      </w:pPr>
      <w:bookmarkStart w:id="92" w:name="100538"/>
      <w:bookmarkEnd w:id="92"/>
      <w:r w:rsidRPr="00936D2E">
        <w:rPr>
          <w:rFonts w:ascii="Arial" w:hAnsi="Arial" w:cs="Arial"/>
          <w:sz w:val="24"/>
          <w:szCs w:val="24"/>
        </w:rPr>
        <w:t>Снег, сброшенный с крыш, следует немедленно вывозить.</w:t>
      </w:r>
    </w:p>
    <w:p w:rsidR="001E7356" w:rsidRPr="00936D2E" w:rsidRDefault="001E7356" w:rsidP="008A7854">
      <w:pPr>
        <w:suppressAutoHyphens/>
        <w:spacing w:after="0" w:line="240" w:lineRule="auto"/>
        <w:ind w:firstLine="1000"/>
        <w:jc w:val="both"/>
        <w:rPr>
          <w:rFonts w:ascii="Arial" w:hAnsi="Arial" w:cs="Arial"/>
          <w:sz w:val="24"/>
          <w:szCs w:val="24"/>
        </w:rPr>
      </w:pPr>
      <w:bookmarkStart w:id="93" w:name="100539"/>
      <w:bookmarkEnd w:id="93"/>
      <w:r w:rsidRPr="00936D2E">
        <w:rPr>
          <w:rFonts w:ascii="Arial" w:hAnsi="Arial" w:cs="Arial"/>
          <w:sz w:val="24"/>
          <w:szCs w:val="24"/>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1E7356" w:rsidRPr="00936D2E" w:rsidRDefault="000115BC" w:rsidP="008A7854">
      <w:pPr>
        <w:suppressAutoHyphens/>
        <w:spacing w:after="0" w:line="240" w:lineRule="auto"/>
        <w:ind w:firstLine="1000"/>
        <w:jc w:val="both"/>
        <w:rPr>
          <w:rFonts w:ascii="Arial" w:hAnsi="Arial" w:cs="Arial"/>
          <w:sz w:val="24"/>
          <w:szCs w:val="24"/>
        </w:rPr>
      </w:pPr>
      <w:bookmarkStart w:id="94" w:name="100540"/>
      <w:bookmarkEnd w:id="94"/>
      <w:r w:rsidRPr="00936D2E">
        <w:rPr>
          <w:rFonts w:ascii="Arial" w:hAnsi="Arial" w:cs="Arial"/>
          <w:sz w:val="24"/>
          <w:szCs w:val="24"/>
        </w:rPr>
        <w:lastRenderedPageBreak/>
        <w:t>14</w:t>
      </w:r>
      <w:r w:rsidR="001E7356" w:rsidRPr="00936D2E">
        <w:rPr>
          <w:rFonts w:ascii="Arial" w:hAnsi="Arial" w:cs="Arial"/>
          <w:sz w:val="24"/>
          <w:szCs w:val="24"/>
        </w:rPr>
        <w:t>.6. 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песком до 8 часов утра.</w:t>
      </w:r>
    </w:p>
    <w:p w:rsidR="001E7356" w:rsidRPr="00936D2E" w:rsidRDefault="000115BC" w:rsidP="008A7854">
      <w:pPr>
        <w:suppressAutoHyphens/>
        <w:spacing w:after="0" w:line="240" w:lineRule="auto"/>
        <w:ind w:firstLine="1000"/>
        <w:jc w:val="both"/>
        <w:rPr>
          <w:rFonts w:ascii="Arial" w:hAnsi="Arial" w:cs="Arial"/>
          <w:sz w:val="24"/>
          <w:szCs w:val="24"/>
        </w:rPr>
      </w:pPr>
      <w:bookmarkStart w:id="95" w:name="100541"/>
      <w:bookmarkEnd w:id="95"/>
      <w:r w:rsidRPr="00936D2E">
        <w:rPr>
          <w:rFonts w:ascii="Arial" w:hAnsi="Arial" w:cs="Arial"/>
          <w:sz w:val="24"/>
          <w:szCs w:val="24"/>
        </w:rPr>
        <w:t>14</w:t>
      </w:r>
      <w:r w:rsidR="001E7356" w:rsidRPr="00936D2E">
        <w:rPr>
          <w:rFonts w:ascii="Arial" w:hAnsi="Arial" w:cs="Arial"/>
          <w:sz w:val="24"/>
          <w:szCs w:val="24"/>
        </w:rPr>
        <w:t>.7. Вывоз снега следует разрешать только на специально отведенные места отвала.</w:t>
      </w:r>
    </w:p>
    <w:p w:rsidR="001E7356" w:rsidRPr="00936D2E" w:rsidRDefault="001E7356" w:rsidP="008A7854">
      <w:pPr>
        <w:suppressAutoHyphens/>
        <w:autoSpaceDE w:val="0"/>
        <w:autoSpaceDN w:val="0"/>
        <w:adjustRightInd w:val="0"/>
        <w:spacing w:after="0" w:line="240" w:lineRule="auto"/>
        <w:ind w:firstLine="1000"/>
        <w:jc w:val="both"/>
        <w:rPr>
          <w:rFonts w:ascii="Arial" w:hAnsi="Arial" w:cs="Arial"/>
          <w:sz w:val="24"/>
          <w:szCs w:val="24"/>
        </w:rPr>
      </w:pPr>
      <w:bookmarkStart w:id="96" w:name="100542"/>
      <w:bookmarkEnd w:id="96"/>
    </w:p>
    <w:p w:rsidR="001E7356" w:rsidRPr="00936D2E" w:rsidRDefault="000115BC" w:rsidP="008A7854">
      <w:pPr>
        <w:suppressAutoHyphens/>
        <w:autoSpaceDE w:val="0"/>
        <w:autoSpaceDN w:val="0"/>
        <w:adjustRightInd w:val="0"/>
        <w:spacing w:after="0" w:line="240" w:lineRule="auto"/>
        <w:ind w:firstLine="1000"/>
        <w:jc w:val="both"/>
        <w:rPr>
          <w:rFonts w:ascii="Arial" w:hAnsi="Arial" w:cs="Arial"/>
          <w:b/>
          <w:sz w:val="24"/>
          <w:szCs w:val="24"/>
        </w:rPr>
      </w:pPr>
      <w:r w:rsidRPr="00936D2E">
        <w:rPr>
          <w:rFonts w:ascii="Arial" w:hAnsi="Arial" w:cs="Arial"/>
          <w:b/>
          <w:sz w:val="24"/>
          <w:szCs w:val="24"/>
        </w:rPr>
        <w:t>15</w:t>
      </w:r>
      <w:r w:rsidR="001E7356" w:rsidRPr="00936D2E">
        <w:rPr>
          <w:rFonts w:ascii="Arial" w:hAnsi="Arial" w:cs="Arial"/>
          <w:b/>
          <w:sz w:val="24"/>
          <w:szCs w:val="24"/>
        </w:rPr>
        <w:t>. Праздничное оформление территории муниципального образования.</w:t>
      </w:r>
    </w:p>
    <w:p w:rsidR="001E7356" w:rsidRPr="00936D2E" w:rsidRDefault="001E7356" w:rsidP="008A7854">
      <w:pPr>
        <w:suppressAutoHyphens/>
        <w:autoSpaceDE w:val="0"/>
        <w:autoSpaceDN w:val="0"/>
        <w:adjustRightInd w:val="0"/>
        <w:spacing w:after="0" w:line="240" w:lineRule="auto"/>
        <w:ind w:firstLine="1000"/>
        <w:jc w:val="both"/>
        <w:rPr>
          <w:rFonts w:ascii="Arial" w:hAnsi="Arial" w:cs="Arial"/>
          <w:sz w:val="24"/>
          <w:szCs w:val="24"/>
        </w:rPr>
      </w:pPr>
    </w:p>
    <w:p w:rsidR="001E7356" w:rsidRPr="00936D2E" w:rsidRDefault="000115BC" w:rsidP="003F75A0">
      <w:pPr>
        <w:suppressAutoHyphens/>
        <w:spacing w:after="0" w:line="240" w:lineRule="auto"/>
        <w:ind w:firstLine="998"/>
        <w:jc w:val="both"/>
        <w:rPr>
          <w:rFonts w:ascii="Arial" w:hAnsi="Arial" w:cs="Arial"/>
          <w:sz w:val="24"/>
          <w:szCs w:val="24"/>
        </w:rPr>
      </w:pPr>
      <w:r w:rsidRPr="00936D2E">
        <w:rPr>
          <w:rFonts w:ascii="Arial" w:hAnsi="Arial" w:cs="Arial"/>
          <w:sz w:val="24"/>
          <w:szCs w:val="24"/>
        </w:rPr>
        <w:t>15</w:t>
      </w:r>
      <w:r w:rsidR="001E7356" w:rsidRPr="00936D2E">
        <w:rPr>
          <w:rFonts w:ascii="Arial" w:hAnsi="Arial" w:cs="Arial"/>
          <w:sz w:val="24"/>
          <w:szCs w:val="24"/>
        </w:rPr>
        <w:t>.1. Праздничное оформление территории муниципального образования выполняется на основании постановления администрации сельсовета на период проведения государственных и городских (сельских) праздников, мероприятий, связанных со знаменательными событиями.</w:t>
      </w:r>
    </w:p>
    <w:p w:rsidR="001E7356" w:rsidRPr="00936D2E" w:rsidRDefault="001E7356" w:rsidP="003F75A0">
      <w:pPr>
        <w:suppressAutoHyphens/>
        <w:spacing w:after="0" w:line="240" w:lineRule="auto"/>
        <w:ind w:firstLine="998"/>
        <w:jc w:val="both"/>
        <w:rPr>
          <w:rFonts w:ascii="Arial" w:hAnsi="Arial" w:cs="Arial"/>
          <w:sz w:val="24"/>
          <w:szCs w:val="24"/>
        </w:rPr>
      </w:pPr>
      <w:bookmarkStart w:id="97" w:name="100687"/>
      <w:bookmarkEnd w:id="97"/>
      <w:r w:rsidRPr="00936D2E">
        <w:rPr>
          <w:rFonts w:ascii="Arial" w:hAnsi="Arial" w:cs="Arial"/>
          <w:sz w:val="24"/>
          <w:szCs w:val="24"/>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1E7356" w:rsidRPr="00936D2E" w:rsidRDefault="000115BC" w:rsidP="003F75A0">
      <w:pPr>
        <w:suppressAutoHyphens/>
        <w:spacing w:after="0" w:line="240" w:lineRule="auto"/>
        <w:ind w:firstLine="998"/>
        <w:jc w:val="both"/>
        <w:rPr>
          <w:rFonts w:ascii="Arial" w:hAnsi="Arial" w:cs="Arial"/>
          <w:sz w:val="24"/>
          <w:szCs w:val="24"/>
        </w:rPr>
      </w:pPr>
      <w:bookmarkStart w:id="98" w:name="100688"/>
      <w:bookmarkEnd w:id="98"/>
      <w:r w:rsidRPr="00936D2E">
        <w:rPr>
          <w:rFonts w:ascii="Arial" w:hAnsi="Arial" w:cs="Arial"/>
          <w:sz w:val="24"/>
          <w:szCs w:val="24"/>
        </w:rPr>
        <w:t>15</w:t>
      </w:r>
      <w:r w:rsidR="001E7356" w:rsidRPr="00936D2E">
        <w:rPr>
          <w:rFonts w:ascii="Arial" w:hAnsi="Arial" w:cs="Arial"/>
          <w:sz w:val="24"/>
          <w:szCs w:val="24"/>
        </w:rPr>
        <w:t>.2. В праздничное оформление включаются: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1E7356" w:rsidRPr="00936D2E" w:rsidRDefault="000115BC" w:rsidP="003F75A0">
      <w:pPr>
        <w:suppressAutoHyphens/>
        <w:spacing w:after="0" w:line="240" w:lineRule="auto"/>
        <w:ind w:firstLine="998"/>
        <w:jc w:val="both"/>
        <w:rPr>
          <w:rFonts w:ascii="Arial" w:hAnsi="Arial" w:cs="Arial"/>
          <w:sz w:val="24"/>
          <w:szCs w:val="24"/>
        </w:rPr>
      </w:pPr>
      <w:bookmarkStart w:id="99" w:name="100690"/>
      <w:bookmarkEnd w:id="99"/>
      <w:r w:rsidRPr="00936D2E">
        <w:rPr>
          <w:rFonts w:ascii="Arial" w:hAnsi="Arial" w:cs="Arial"/>
          <w:sz w:val="24"/>
          <w:szCs w:val="24"/>
        </w:rPr>
        <w:t>15</w:t>
      </w:r>
      <w:r w:rsidR="001E7356" w:rsidRPr="00936D2E">
        <w:rPr>
          <w:rFonts w:ascii="Arial" w:hAnsi="Arial" w:cs="Arial"/>
          <w:sz w:val="24"/>
          <w:szCs w:val="24"/>
        </w:rPr>
        <w:t>.3.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сельсовета.</w:t>
      </w:r>
    </w:p>
    <w:p w:rsidR="001E7356" w:rsidRPr="00936D2E" w:rsidRDefault="000115BC" w:rsidP="003F75A0">
      <w:pPr>
        <w:suppressAutoHyphens/>
        <w:spacing w:after="0" w:line="240" w:lineRule="auto"/>
        <w:ind w:firstLine="998"/>
        <w:jc w:val="both"/>
        <w:rPr>
          <w:rFonts w:ascii="Arial" w:hAnsi="Arial" w:cs="Arial"/>
          <w:sz w:val="24"/>
          <w:szCs w:val="24"/>
        </w:rPr>
      </w:pPr>
      <w:bookmarkStart w:id="100" w:name="100691"/>
      <w:bookmarkEnd w:id="100"/>
      <w:r w:rsidRPr="00936D2E">
        <w:rPr>
          <w:rFonts w:ascii="Arial" w:hAnsi="Arial" w:cs="Arial"/>
          <w:sz w:val="24"/>
          <w:szCs w:val="24"/>
        </w:rPr>
        <w:t>15</w:t>
      </w:r>
      <w:r w:rsidR="001E7356" w:rsidRPr="00936D2E">
        <w:rPr>
          <w:rFonts w:ascii="Arial" w:hAnsi="Arial" w:cs="Arial"/>
          <w:sz w:val="24"/>
          <w:szCs w:val="24"/>
        </w:rPr>
        <w:t>.4. 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1E7356" w:rsidRPr="00936D2E" w:rsidRDefault="001E7356" w:rsidP="008A7854">
      <w:pPr>
        <w:suppressAutoHyphens/>
        <w:autoSpaceDE w:val="0"/>
        <w:autoSpaceDN w:val="0"/>
        <w:adjustRightInd w:val="0"/>
        <w:spacing w:after="0" w:line="240" w:lineRule="auto"/>
        <w:ind w:firstLine="1000"/>
        <w:jc w:val="both"/>
        <w:rPr>
          <w:rFonts w:ascii="Arial" w:hAnsi="Arial" w:cs="Arial"/>
          <w:sz w:val="24"/>
          <w:szCs w:val="24"/>
        </w:rPr>
      </w:pPr>
    </w:p>
    <w:p w:rsidR="001E7356" w:rsidRPr="00936D2E" w:rsidRDefault="000115BC" w:rsidP="008A7854">
      <w:pPr>
        <w:suppressAutoHyphens/>
        <w:autoSpaceDE w:val="0"/>
        <w:autoSpaceDN w:val="0"/>
        <w:adjustRightInd w:val="0"/>
        <w:spacing w:after="0" w:line="240" w:lineRule="auto"/>
        <w:ind w:firstLine="1000"/>
        <w:jc w:val="both"/>
        <w:rPr>
          <w:rFonts w:ascii="Arial" w:hAnsi="Arial" w:cs="Arial"/>
          <w:b/>
          <w:sz w:val="24"/>
          <w:szCs w:val="24"/>
        </w:rPr>
      </w:pPr>
      <w:r w:rsidRPr="00936D2E">
        <w:rPr>
          <w:rFonts w:ascii="Arial" w:hAnsi="Arial" w:cs="Arial"/>
          <w:b/>
          <w:sz w:val="24"/>
          <w:szCs w:val="24"/>
        </w:rPr>
        <w:t>16</w:t>
      </w:r>
      <w:r w:rsidR="001E7356" w:rsidRPr="00936D2E">
        <w:rPr>
          <w:rFonts w:ascii="Arial" w:hAnsi="Arial" w:cs="Arial"/>
          <w:b/>
          <w:sz w:val="24"/>
          <w:szCs w:val="24"/>
        </w:rPr>
        <w:t>. Порядок участия граждан и организаций в реализации мероприятий по благоустройству территории муниципального образования.</w:t>
      </w:r>
    </w:p>
    <w:p w:rsidR="001E7356" w:rsidRPr="00936D2E" w:rsidRDefault="001E7356" w:rsidP="008A7854">
      <w:pPr>
        <w:suppressAutoHyphens/>
        <w:autoSpaceDE w:val="0"/>
        <w:autoSpaceDN w:val="0"/>
        <w:adjustRightInd w:val="0"/>
        <w:spacing w:after="0" w:line="240" w:lineRule="auto"/>
        <w:ind w:firstLine="1000"/>
        <w:jc w:val="both"/>
        <w:rPr>
          <w:rFonts w:ascii="Arial" w:hAnsi="Arial" w:cs="Arial"/>
          <w:sz w:val="24"/>
          <w:szCs w:val="24"/>
        </w:rPr>
      </w:pPr>
    </w:p>
    <w:p w:rsidR="001E7356" w:rsidRPr="00936D2E" w:rsidRDefault="000115BC" w:rsidP="004D2A41">
      <w:pPr>
        <w:suppressAutoHyphens/>
        <w:spacing w:after="0" w:line="240" w:lineRule="auto"/>
        <w:ind w:firstLine="998"/>
        <w:jc w:val="both"/>
        <w:rPr>
          <w:rFonts w:ascii="Arial" w:hAnsi="Arial" w:cs="Arial"/>
          <w:sz w:val="24"/>
          <w:szCs w:val="24"/>
        </w:rPr>
      </w:pPr>
      <w:r w:rsidRPr="00936D2E">
        <w:rPr>
          <w:rFonts w:ascii="Arial" w:hAnsi="Arial" w:cs="Arial"/>
          <w:sz w:val="24"/>
          <w:szCs w:val="24"/>
        </w:rPr>
        <w:t>16</w:t>
      </w:r>
      <w:r w:rsidR="001E7356" w:rsidRPr="00936D2E">
        <w:rPr>
          <w:rFonts w:ascii="Arial" w:hAnsi="Arial" w:cs="Arial"/>
          <w:sz w:val="24"/>
          <w:szCs w:val="24"/>
        </w:rPr>
        <w:t>.1. Граждане и организации могут участвовать в реализации мероприятий по благоустройству территории муниципального образования обеспечивается путем:</w:t>
      </w:r>
    </w:p>
    <w:p w:rsidR="001E7356" w:rsidRPr="00936D2E" w:rsidRDefault="001E7356" w:rsidP="004D2A41">
      <w:pPr>
        <w:suppressAutoHyphens/>
        <w:spacing w:after="0" w:line="240" w:lineRule="auto"/>
        <w:ind w:firstLine="998"/>
        <w:jc w:val="both"/>
        <w:rPr>
          <w:rFonts w:ascii="Arial" w:hAnsi="Arial" w:cs="Arial"/>
          <w:sz w:val="24"/>
          <w:szCs w:val="24"/>
        </w:rPr>
      </w:pPr>
      <w:r w:rsidRPr="00936D2E">
        <w:rPr>
          <w:rFonts w:ascii="Arial" w:hAnsi="Arial" w:cs="Arial"/>
          <w:sz w:val="24"/>
          <w:szCs w:val="24"/>
        </w:rPr>
        <w:t>- участия в конкурсах по благоустройству, проводимых Администрацией сельсовета;</w:t>
      </w:r>
    </w:p>
    <w:p w:rsidR="001E7356" w:rsidRPr="00936D2E" w:rsidRDefault="001E7356" w:rsidP="004D2A41">
      <w:pPr>
        <w:suppressAutoHyphens/>
        <w:spacing w:after="0" w:line="240" w:lineRule="auto"/>
        <w:ind w:firstLine="998"/>
        <w:jc w:val="both"/>
        <w:rPr>
          <w:rFonts w:ascii="Arial" w:hAnsi="Arial" w:cs="Arial"/>
          <w:sz w:val="24"/>
          <w:szCs w:val="24"/>
        </w:rPr>
      </w:pPr>
      <w:r w:rsidRPr="00936D2E">
        <w:rPr>
          <w:rFonts w:ascii="Arial" w:hAnsi="Arial" w:cs="Arial"/>
          <w:sz w:val="24"/>
          <w:szCs w:val="24"/>
        </w:rPr>
        <w:t>-  участия в собраниях жителей сел, сходах, опросах по вопросам благоустройства территории муниципального образования.</w:t>
      </w:r>
    </w:p>
    <w:p w:rsidR="001E7356" w:rsidRPr="00936D2E" w:rsidRDefault="001E7356" w:rsidP="004D2A41">
      <w:pPr>
        <w:suppressAutoHyphens/>
        <w:spacing w:after="0" w:line="240" w:lineRule="auto"/>
        <w:ind w:firstLine="998"/>
        <w:jc w:val="both"/>
        <w:rPr>
          <w:rFonts w:ascii="Arial" w:hAnsi="Arial" w:cs="Arial"/>
          <w:sz w:val="24"/>
          <w:szCs w:val="24"/>
        </w:rPr>
      </w:pPr>
      <w:r w:rsidRPr="00936D2E">
        <w:rPr>
          <w:rFonts w:ascii="Arial" w:hAnsi="Arial" w:cs="Arial"/>
          <w:sz w:val="24"/>
          <w:szCs w:val="24"/>
        </w:rPr>
        <w:t xml:space="preserve">- участия в обсуждении актуальных направлений деятельности по благоустройству, составлении ежегодных планы по благоустройству муниципальных образований, которые обсуждаются на собраниях жителей сел и корректируются с учетом их пожеланий. </w:t>
      </w:r>
    </w:p>
    <w:p w:rsidR="001E7356" w:rsidRPr="00936D2E" w:rsidRDefault="001E7356" w:rsidP="004D2A41">
      <w:pPr>
        <w:suppressAutoHyphens/>
        <w:spacing w:after="0" w:line="240" w:lineRule="auto"/>
        <w:ind w:firstLine="998"/>
        <w:jc w:val="both"/>
        <w:rPr>
          <w:rFonts w:ascii="Arial" w:hAnsi="Arial" w:cs="Arial"/>
          <w:sz w:val="24"/>
          <w:szCs w:val="24"/>
        </w:rPr>
      </w:pPr>
      <w:r w:rsidRPr="00936D2E">
        <w:rPr>
          <w:rFonts w:ascii="Arial" w:hAnsi="Arial" w:cs="Arial"/>
          <w:sz w:val="24"/>
          <w:szCs w:val="24"/>
        </w:rPr>
        <w:t>- участия в работе комиссий, рабочих групп, советов, формируемых при Администрации сельсовета</w:t>
      </w:r>
    </w:p>
    <w:p w:rsidR="001E7356" w:rsidRPr="00936D2E" w:rsidRDefault="001E7356" w:rsidP="004D2A41">
      <w:pPr>
        <w:suppressAutoHyphens/>
        <w:spacing w:after="0" w:line="240" w:lineRule="auto"/>
        <w:ind w:firstLine="998"/>
        <w:jc w:val="both"/>
        <w:rPr>
          <w:rFonts w:ascii="Arial" w:hAnsi="Arial" w:cs="Arial"/>
          <w:sz w:val="24"/>
          <w:szCs w:val="24"/>
        </w:rPr>
      </w:pPr>
      <w:r w:rsidRPr="00936D2E">
        <w:rPr>
          <w:rFonts w:ascii="Arial" w:hAnsi="Arial" w:cs="Arial"/>
          <w:sz w:val="24"/>
          <w:szCs w:val="24"/>
        </w:rPr>
        <w:t>- участие в ежегодных весенних и осенних месячниках санитарной очистки.</w:t>
      </w:r>
    </w:p>
    <w:p w:rsidR="001E7356" w:rsidRPr="00936D2E" w:rsidRDefault="000115BC" w:rsidP="004D2A41">
      <w:pPr>
        <w:suppressAutoHyphens/>
        <w:spacing w:after="0" w:line="240" w:lineRule="auto"/>
        <w:ind w:firstLine="998"/>
        <w:jc w:val="both"/>
        <w:rPr>
          <w:rFonts w:ascii="Arial" w:hAnsi="Arial" w:cs="Arial"/>
          <w:sz w:val="24"/>
          <w:szCs w:val="24"/>
        </w:rPr>
      </w:pPr>
      <w:r w:rsidRPr="00936D2E">
        <w:rPr>
          <w:rFonts w:ascii="Arial" w:hAnsi="Arial" w:cs="Arial"/>
          <w:sz w:val="24"/>
          <w:szCs w:val="24"/>
        </w:rPr>
        <w:t>16</w:t>
      </w:r>
      <w:r w:rsidR="001E7356" w:rsidRPr="00936D2E">
        <w:rPr>
          <w:rFonts w:ascii="Arial" w:hAnsi="Arial" w:cs="Arial"/>
          <w:sz w:val="24"/>
          <w:szCs w:val="24"/>
        </w:rPr>
        <w:t>.2. Граждане и организации могут быть привлечены к выполнению работ, которые не требуют специальной профессиональной подготовки. К выполнению работ по благоустройству могут привлекаться совершеннолетние трудоспособные граждане в свободное от основной работы или учебы время на безвозмездной основе. При этом продолжительность работ не может составлять более четырех часов подряд.</w:t>
      </w:r>
    </w:p>
    <w:p w:rsidR="001E7356" w:rsidRPr="00936D2E" w:rsidRDefault="000115BC" w:rsidP="004D2A41">
      <w:pPr>
        <w:suppressAutoHyphens/>
        <w:spacing w:after="0" w:line="240" w:lineRule="auto"/>
        <w:ind w:firstLine="998"/>
        <w:jc w:val="both"/>
        <w:rPr>
          <w:rFonts w:ascii="Arial" w:hAnsi="Arial" w:cs="Arial"/>
          <w:sz w:val="24"/>
          <w:szCs w:val="24"/>
        </w:rPr>
      </w:pPr>
      <w:r w:rsidRPr="00936D2E">
        <w:rPr>
          <w:rFonts w:ascii="Arial" w:hAnsi="Arial" w:cs="Arial"/>
          <w:sz w:val="24"/>
          <w:szCs w:val="24"/>
        </w:rPr>
        <w:t>16</w:t>
      </w:r>
      <w:r w:rsidR="001E7356" w:rsidRPr="00936D2E">
        <w:rPr>
          <w:rFonts w:ascii="Arial" w:hAnsi="Arial" w:cs="Arial"/>
          <w:sz w:val="24"/>
          <w:szCs w:val="24"/>
        </w:rPr>
        <w:t>.3. Не позднее, чем за пять дней до дня привлечения граждан к выполнению работ по благоустройству прилегающих территорий Администрация сельсовета извещает о данной возможности путем:</w:t>
      </w:r>
    </w:p>
    <w:p w:rsidR="001E7356" w:rsidRPr="00936D2E" w:rsidRDefault="001E7356" w:rsidP="004D2A41">
      <w:pPr>
        <w:suppressAutoHyphens/>
        <w:spacing w:after="0" w:line="240" w:lineRule="auto"/>
        <w:ind w:firstLine="998"/>
        <w:jc w:val="both"/>
        <w:rPr>
          <w:rFonts w:ascii="Arial" w:hAnsi="Arial" w:cs="Arial"/>
          <w:sz w:val="24"/>
          <w:szCs w:val="24"/>
        </w:rPr>
      </w:pPr>
      <w:r w:rsidRPr="00936D2E">
        <w:rPr>
          <w:rFonts w:ascii="Arial" w:hAnsi="Arial" w:cs="Arial"/>
          <w:sz w:val="24"/>
          <w:szCs w:val="24"/>
        </w:rPr>
        <w:t>- размещения соответствующих объявлений на официальном портале Администрации сельсовета;</w:t>
      </w:r>
    </w:p>
    <w:p w:rsidR="001E7356" w:rsidRPr="00936D2E" w:rsidRDefault="001E7356" w:rsidP="004D2A41">
      <w:pPr>
        <w:suppressAutoHyphens/>
        <w:spacing w:after="0" w:line="240" w:lineRule="auto"/>
        <w:ind w:firstLine="998"/>
        <w:jc w:val="both"/>
        <w:rPr>
          <w:rFonts w:ascii="Arial" w:hAnsi="Arial" w:cs="Arial"/>
          <w:sz w:val="24"/>
          <w:szCs w:val="24"/>
        </w:rPr>
      </w:pPr>
      <w:r w:rsidRPr="00936D2E">
        <w:rPr>
          <w:rFonts w:ascii="Arial" w:hAnsi="Arial" w:cs="Arial"/>
          <w:sz w:val="24"/>
          <w:szCs w:val="24"/>
        </w:rPr>
        <w:t>размещения соответствующих объявлений на информационных стендах (стойках) в помещениях органов местного самоуправления;</w:t>
      </w:r>
    </w:p>
    <w:p w:rsidR="001E7356" w:rsidRPr="00936D2E" w:rsidRDefault="001E7356" w:rsidP="004D2A41">
      <w:pPr>
        <w:suppressAutoHyphens/>
        <w:spacing w:after="0" w:line="240" w:lineRule="auto"/>
        <w:ind w:firstLine="998"/>
        <w:jc w:val="both"/>
        <w:rPr>
          <w:rFonts w:ascii="Arial" w:hAnsi="Arial" w:cs="Arial"/>
          <w:sz w:val="24"/>
          <w:szCs w:val="24"/>
        </w:rPr>
      </w:pPr>
      <w:r w:rsidRPr="00936D2E">
        <w:rPr>
          <w:rFonts w:ascii="Arial" w:hAnsi="Arial" w:cs="Arial"/>
          <w:sz w:val="24"/>
          <w:szCs w:val="24"/>
        </w:rPr>
        <w:lastRenderedPageBreak/>
        <w:t>- иными доступными способами.</w:t>
      </w:r>
    </w:p>
    <w:p w:rsidR="001E7356" w:rsidRPr="00936D2E" w:rsidRDefault="000115BC" w:rsidP="004D2A41">
      <w:pPr>
        <w:suppressAutoHyphens/>
        <w:spacing w:after="0" w:line="240" w:lineRule="auto"/>
        <w:ind w:firstLine="998"/>
        <w:jc w:val="both"/>
        <w:rPr>
          <w:rFonts w:ascii="Arial" w:hAnsi="Arial" w:cs="Arial"/>
          <w:sz w:val="24"/>
          <w:szCs w:val="24"/>
        </w:rPr>
      </w:pPr>
      <w:r w:rsidRPr="00936D2E">
        <w:rPr>
          <w:rFonts w:ascii="Arial" w:hAnsi="Arial" w:cs="Arial"/>
          <w:sz w:val="24"/>
          <w:szCs w:val="24"/>
        </w:rPr>
        <w:t>16</w:t>
      </w:r>
      <w:r w:rsidR="001E7356" w:rsidRPr="00936D2E">
        <w:rPr>
          <w:rFonts w:ascii="Arial" w:hAnsi="Arial" w:cs="Arial"/>
          <w:sz w:val="24"/>
          <w:szCs w:val="24"/>
        </w:rPr>
        <w:t>.4.В этих объявлениях указываются:</w:t>
      </w:r>
    </w:p>
    <w:p w:rsidR="001E7356" w:rsidRPr="00936D2E" w:rsidRDefault="001E7356" w:rsidP="004D2A41">
      <w:pPr>
        <w:suppressAutoHyphens/>
        <w:spacing w:after="0" w:line="240" w:lineRule="auto"/>
        <w:ind w:firstLine="998"/>
        <w:jc w:val="both"/>
        <w:rPr>
          <w:rFonts w:ascii="Arial" w:hAnsi="Arial" w:cs="Arial"/>
          <w:sz w:val="24"/>
          <w:szCs w:val="24"/>
        </w:rPr>
      </w:pPr>
      <w:r w:rsidRPr="00936D2E">
        <w:rPr>
          <w:rFonts w:ascii="Arial" w:hAnsi="Arial" w:cs="Arial"/>
          <w:sz w:val="24"/>
          <w:szCs w:val="24"/>
        </w:rPr>
        <w:t>- адрес территории, в отношении которой принято решение о привлечении граждан к выполнению работ по благоустройству;</w:t>
      </w:r>
    </w:p>
    <w:p w:rsidR="001E7356" w:rsidRPr="00936D2E" w:rsidRDefault="001E7356" w:rsidP="004D2A41">
      <w:pPr>
        <w:suppressAutoHyphens/>
        <w:spacing w:after="0" w:line="240" w:lineRule="auto"/>
        <w:ind w:firstLine="998"/>
        <w:jc w:val="both"/>
        <w:rPr>
          <w:rFonts w:ascii="Arial" w:hAnsi="Arial" w:cs="Arial"/>
          <w:sz w:val="24"/>
          <w:szCs w:val="24"/>
        </w:rPr>
      </w:pPr>
      <w:r w:rsidRPr="00936D2E">
        <w:rPr>
          <w:rFonts w:ascii="Arial" w:hAnsi="Arial" w:cs="Arial"/>
          <w:sz w:val="24"/>
          <w:szCs w:val="24"/>
        </w:rPr>
        <w:t>- время проведения и перечень работ;</w:t>
      </w:r>
    </w:p>
    <w:p w:rsidR="001E7356" w:rsidRPr="00936D2E" w:rsidRDefault="001E7356" w:rsidP="004D2A41">
      <w:pPr>
        <w:suppressAutoHyphens/>
        <w:spacing w:after="0" w:line="240" w:lineRule="auto"/>
        <w:ind w:firstLine="998"/>
        <w:jc w:val="both"/>
        <w:rPr>
          <w:rFonts w:ascii="Arial" w:hAnsi="Arial" w:cs="Arial"/>
          <w:sz w:val="24"/>
          <w:szCs w:val="24"/>
        </w:rPr>
      </w:pPr>
      <w:r w:rsidRPr="00936D2E">
        <w:rPr>
          <w:rFonts w:ascii="Arial" w:hAnsi="Arial" w:cs="Arial"/>
          <w:sz w:val="24"/>
          <w:szCs w:val="24"/>
        </w:rPr>
        <w:t>- лицо, ответственное за организацию и проведение работ по благоустройству.</w:t>
      </w:r>
    </w:p>
    <w:p w:rsidR="001E7356" w:rsidRPr="00936D2E" w:rsidRDefault="000115BC" w:rsidP="004D2A41">
      <w:pPr>
        <w:suppressAutoHyphens/>
        <w:spacing w:after="0" w:line="240" w:lineRule="auto"/>
        <w:ind w:firstLine="998"/>
        <w:jc w:val="both"/>
        <w:rPr>
          <w:rFonts w:ascii="Arial" w:hAnsi="Arial" w:cs="Arial"/>
          <w:sz w:val="24"/>
          <w:szCs w:val="24"/>
        </w:rPr>
      </w:pPr>
      <w:r w:rsidRPr="00936D2E">
        <w:rPr>
          <w:rFonts w:ascii="Arial" w:hAnsi="Arial" w:cs="Arial"/>
          <w:sz w:val="24"/>
          <w:szCs w:val="24"/>
        </w:rPr>
        <w:t>16</w:t>
      </w:r>
      <w:r w:rsidR="001E7356" w:rsidRPr="00936D2E">
        <w:rPr>
          <w:rFonts w:ascii="Arial" w:hAnsi="Arial" w:cs="Arial"/>
          <w:sz w:val="24"/>
          <w:szCs w:val="24"/>
        </w:rPr>
        <w:t>.5.Администрация сельсовета обеспечивает граждан, привлекаемых к выполнению работ по благоустройству, необходимым инвентарем, инструментом и техникой.</w:t>
      </w:r>
    </w:p>
    <w:p w:rsidR="001E7356" w:rsidRPr="00936D2E" w:rsidRDefault="000115BC" w:rsidP="004D2A41">
      <w:pPr>
        <w:suppressAutoHyphens/>
        <w:spacing w:after="0" w:line="240" w:lineRule="auto"/>
        <w:ind w:firstLine="998"/>
        <w:jc w:val="both"/>
        <w:rPr>
          <w:rFonts w:ascii="Arial" w:hAnsi="Arial" w:cs="Arial"/>
          <w:sz w:val="24"/>
          <w:szCs w:val="24"/>
        </w:rPr>
      </w:pPr>
      <w:r w:rsidRPr="00936D2E">
        <w:rPr>
          <w:rFonts w:ascii="Arial" w:hAnsi="Arial" w:cs="Arial"/>
          <w:sz w:val="24"/>
          <w:szCs w:val="24"/>
        </w:rPr>
        <w:t>16</w:t>
      </w:r>
      <w:r w:rsidR="001E7356" w:rsidRPr="00936D2E">
        <w:rPr>
          <w:rFonts w:ascii="Arial" w:hAnsi="Arial" w:cs="Arial"/>
          <w:sz w:val="24"/>
          <w:szCs w:val="24"/>
        </w:rPr>
        <w:t>.6.Специальной одеждой граждане обеспечивают себя самостоятельно.</w:t>
      </w:r>
    </w:p>
    <w:p w:rsidR="001E7356" w:rsidRPr="00936D2E" w:rsidRDefault="001E7356" w:rsidP="008A7854">
      <w:pPr>
        <w:suppressAutoHyphens/>
        <w:autoSpaceDE w:val="0"/>
        <w:autoSpaceDN w:val="0"/>
        <w:adjustRightInd w:val="0"/>
        <w:spacing w:after="0" w:line="240" w:lineRule="auto"/>
        <w:ind w:firstLine="1000"/>
        <w:jc w:val="both"/>
        <w:rPr>
          <w:rFonts w:ascii="Arial" w:hAnsi="Arial" w:cs="Arial"/>
          <w:sz w:val="24"/>
          <w:szCs w:val="24"/>
        </w:rPr>
      </w:pPr>
    </w:p>
    <w:p w:rsidR="001E7356" w:rsidRPr="00936D2E" w:rsidRDefault="000115BC" w:rsidP="008A7854">
      <w:pPr>
        <w:suppressAutoHyphens/>
        <w:autoSpaceDE w:val="0"/>
        <w:autoSpaceDN w:val="0"/>
        <w:adjustRightInd w:val="0"/>
        <w:spacing w:after="0" w:line="240" w:lineRule="auto"/>
        <w:ind w:firstLine="1000"/>
        <w:jc w:val="both"/>
        <w:rPr>
          <w:rFonts w:ascii="Arial" w:hAnsi="Arial" w:cs="Arial"/>
          <w:b/>
          <w:sz w:val="24"/>
          <w:szCs w:val="24"/>
        </w:rPr>
      </w:pPr>
      <w:r w:rsidRPr="00936D2E">
        <w:rPr>
          <w:rFonts w:ascii="Arial" w:hAnsi="Arial" w:cs="Arial"/>
          <w:b/>
          <w:sz w:val="24"/>
          <w:szCs w:val="24"/>
        </w:rPr>
        <w:t>17</w:t>
      </w:r>
      <w:r w:rsidR="001E7356" w:rsidRPr="00936D2E">
        <w:rPr>
          <w:rFonts w:ascii="Arial" w:hAnsi="Arial" w:cs="Arial"/>
          <w:b/>
          <w:sz w:val="24"/>
          <w:szCs w:val="24"/>
        </w:rPr>
        <w:t>. Порядок выпаса сельскохозяйственных животных и домашней птицы на территориях общего пользования.</w:t>
      </w:r>
    </w:p>
    <w:p w:rsidR="001E7356" w:rsidRPr="00936D2E" w:rsidRDefault="001E7356" w:rsidP="008A7854">
      <w:pPr>
        <w:suppressAutoHyphens/>
        <w:autoSpaceDE w:val="0"/>
        <w:autoSpaceDN w:val="0"/>
        <w:adjustRightInd w:val="0"/>
        <w:spacing w:after="0" w:line="240" w:lineRule="auto"/>
        <w:ind w:firstLine="1000"/>
        <w:jc w:val="both"/>
        <w:rPr>
          <w:rFonts w:ascii="Arial" w:hAnsi="Arial" w:cs="Arial"/>
          <w:b/>
          <w:sz w:val="24"/>
          <w:szCs w:val="24"/>
        </w:rPr>
      </w:pPr>
    </w:p>
    <w:p w:rsidR="001E7356" w:rsidRPr="00936D2E" w:rsidRDefault="000115BC" w:rsidP="00C95A3E">
      <w:pPr>
        <w:suppressAutoHyphens/>
        <w:spacing w:after="0" w:line="240" w:lineRule="auto"/>
        <w:ind w:firstLine="998"/>
        <w:jc w:val="both"/>
        <w:rPr>
          <w:rFonts w:ascii="Arial" w:hAnsi="Arial" w:cs="Arial"/>
          <w:sz w:val="24"/>
          <w:szCs w:val="24"/>
        </w:rPr>
      </w:pPr>
      <w:r w:rsidRPr="00936D2E">
        <w:rPr>
          <w:rFonts w:ascii="Arial" w:hAnsi="Arial" w:cs="Arial"/>
          <w:sz w:val="24"/>
          <w:szCs w:val="24"/>
        </w:rPr>
        <w:t>17</w:t>
      </w:r>
      <w:r w:rsidR="001E7356" w:rsidRPr="00936D2E">
        <w:rPr>
          <w:rFonts w:ascii="Arial" w:hAnsi="Arial" w:cs="Arial"/>
          <w:sz w:val="24"/>
          <w:szCs w:val="24"/>
        </w:rPr>
        <w:t>.1.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1E7356" w:rsidRPr="00936D2E" w:rsidRDefault="000115BC" w:rsidP="00C95A3E">
      <w:pPr>
        <w:suppressAutoHyphens/>
        <w:spacing w:after="0" w:line="240" w:lineRule="auto"/>
        <w:ind w:firstLine="998"/>
        <w:jc w:val="both"/>
        <w:rPr>
          <w:rFonts w:ascii="Arial" w:hAnsi="Arial" w:cs="Arial"/>
          <w:sz w:val="24"/>
          <w:szCs w:val="24"/>
        </w:rPr>
      </w:pPr>
      <w:bookmarkStart w:id="101" w:name="100676"/>
      <w:bookmarkEnd w:id="101"/>
      <w:r w:rsidRPr="00936D2E">
        <w:rPr>
          <w:rFonts w:ascii="Arial" w:hAnsi="Arial" w:cs="Arial"/>
          <w:sz w:val="24"/>
          <w:szCs w:val="24"/>
        </w:rPr>
        <w:t>17</w:t>
      </w:r>
      <w:r w:rsidR="001E7356" w:rsidRPr="00936D2E">
        <w:rPr>
          <w:rFonts w:ascii="Arial" w:hAnsi="Arial" w:cs="Arial"/>
          <w:sz w:val="24"/>
          <w:szCs w:val="24"/>
        </w:rPr>
        <w:t>.2. Не допускается содержание домашних животных на балконах, лоджиях, в местах общего пользования многоквартирных жилых домов.</w:t>
      </w:r>
    </w:p>
    <w:p w:rsidR="001E7356" w:rsidRPr="00936D2E" w:rsidRDefault="000115BC" w:rsidP="00870A73">
      <w:pPr>
        <w:suppressAutoHyphens/>
        <w:autoSpaceDE w:val="0"/>
        <w:autoSpaceDN w:val="0"/>
        <w:adjustRightInd w:val="0"/>
        <w:spacing w:after="0" w:line="240" w:lineRule="auto"/>
        <w:ind w:firstLine="998"/>
        <w:jc w:val="both"/>
        <w:rPr>
          <w:rFonts w:ascii="Arial" w:hAnsi="Arial" w:cs="Arial"/>
          <w:sz w:val="24"/>
          <w:szCs w:val="24"/>
        </w:rPr>
      </w:pPr>
      <w:r w:rsidRPr="00936D2E">
        <w:rPr>
          <w:rFonts w:ascii="Arial" w:hAnsi="Arial" w:cs="Arial"/>
          <w:sz w:val="24"/>
          <w:szCs w:val="24"/>
        </w:rPr>
        <w:t>17</w:t>
      </w:r>
      <w:r w:rsidR="001E7356" w:rsidRPr="00936D2E">
        <w:rPr>
          <w:rFonts w:ascii="Arial" w:hAnsi="Arial" w:cs="Arial"/>
          <w:sz w:val="24"/>
          <w:szCs w:val="24"/>
        </w:rPr>
        <w:t xml:space="preserve">.3. Места содержания домашних животных должны определяться их собственниками с учетом положений Федерального </w:t>
      </w:r>
      <w:hyperlink r:id="rId12" w:history="1">
        <w:r w:rsidR="001E7356" w:rsidRPr="00936D2E">
          <w:rPr>
            <w:rFonts w:ascii="Arial" w:hAnsi="Arial" w:cs="Arial"/>
            <w:color w:val="0000FF"/>
            <w:sz w:val="24"/>
            <w:szCs w:val="24"/>
          </w:rPr>
          <w:t>закона</w:t>
        </w:r>
      </w:hyperlink>
      <w:r w:rsidR="001E7356" w:rsidRPr="00936D2E">
        <w:rPr>
          <w:rFonts w:ascii="Arial" w:hAnsi="Arial" w:cs="Arial"/>
          <w:sz w:val="24"/>
          <w:szCs w:val="24"/>
        </w:rPr>
        <w:t xml:space="preserve"> от 30.03.1999 № 52-ФЗ «О санитарно-эпидемиологическом благополучии населения» и постановление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1E7356" w:rsidRPr="00936D2E" w:rsidRDefault="000115BC" w:rsidP="00C95A3E">
      <w:pPr>
        <w:suppressAutoHyphens/>
        <w:spacing w:after="0" w:line="240" w:lineRule="auto"/>
        <w:ind w:firstLine="998"/>
        <w:jc w:val="both"/>
        <w:rPr>
          <w:rFonts w:ascii="Arial" w:hAnsi="Arial" w:cs="Arial"/>
          <w:sz w:val="24"/>
          <w:szCs w:val="24"/>
        </w:rPr>
      </w:pPr>
      <w:bookmarkStart w:id="102" w:name="100677"/>
      <w:bookmarkEnd w:id="102"/>
      <w:r w:rsidRPr="00936D2E">
        <w:rPr>
          <w:rFonts w:ascii="Arial" w:hAnsi="Arial" w:cs="Arial"/>
          <w:sz w:val="24"/>
          <w:szCs w:val="24"/>
        </w:rPr>
        <w:t>17</w:t>
      </w:r>
      <w:r w:rsidR="001E7356" w:rsidRPr="00936D2E">
        <w:rPr>
          <w:rFonts w:ascii="Arial" w:hAnsi="Arial" w:cs="Arial"/>
          <w:sz w:val="24"/>
          <w:szCs w:val="24"/>
        </w:rPr>
        <w:t>.4. Запрещено передвижение сельскохозяйственных животных на территории муниципального образования без сопровождающих лиц.</w:t>
      </w:r>
    </w:p>
    <w:p w:rsidR="001E7356" w:rsidRPr="00936D2E" w:rsidRDefault="000115BC" w:rsidP="00C95A3E">
      <w:pPr>
        <w:suppressAutoHyphens/>
        <w:spacing w:after="0" w:line="240" w:lineRule="auto"/>
        <w:ind w:firstLine="998"/>
        <w:jc w:val="both"/>
        <w:rPr>
          <w:rFonts w:ascii="Arial" w:hAnsi="Arial" w:cs="Arial"/>
          <w:sz w:val="24"/>
          <w:szCs w:val="24"/>
        </w:rPr>
      </w:pPr>
      <w:bookmarkStart w:id="103" w:name="100678"/>
      <w:bookmarkEnd w:id="103"/>
      <w:r w:rsidRPr="00936D2E">
        <w:rPr>
          <w:rFonts w:ascii="Arial" w:hAnsi="Arial" w:cs="Arial"/>
          <w:sz w:val="24"/>
          <w:szCs w:val="24"/>
        </w:rPr>
        <w:t>17</w:t>
      </w:r>
      <w:r w:rsidR="001E7356" w:rsidRPr="00936D2E">
        <w:rPr>
          <w:rFonts w:ascii="Arial" w:hAnsi="Arial" w:cs="Arial"/>
          <w:sz w:val="24"/>
          <w:szCs w:val="24"/>
        </w:rPr>
        <w:t>.5. Запрещается выгул домашних животных и птицы в парках, скверах, на улицах.</w:t>
      </w:r>
    </w:p>
    <w:p w:rsidR="001E7356" w:rsidRPr="00936D2E" w:rsidRDefault="000115BC" w:rsidP="00C95A3E">
      <w:pPr>
        <w:suppressAutoHyphens/>
        <w:spacing w:after="0" w:line="240" w:lineRule="auto"/>
        <w:ind w:firstLine="998"/>
        <w:jc w:val="both"/>
        <w:rPr>
          <w:rFonts w:ascii="Arial" w:hAnsi="Arial" w:cs="Arial"/>
          <w:sz w:val="24"/>
          <w:szCs w:val="24"/>
        </w:rPr>
      </w:pPr>
      <w:r w:rsidRPr="00936D2E">
        <w:rPr>
          <w:rFonts w:ascii="Arial" w:hAnsi="Arial" w:cs="Arial"/>
          <w:sz w:val="24"/>
          <w:szCs w:val="24"/>
        </w:rPr>
        <w:t>17</w:t>
      </w:r>
      <w:r w:rsidR="001E7356" w:rsidRPr="00936D2E">
        <w:rPr>
          <w:rFonts w:ascii="Arial" w:hAnsi="Arial" w:cs="Arial"/>
          <w:sz w:val="24"/>
          <w:szCs w:val="24"/>
        </w:rPr>
        <w:t>.6. Выпас сельскохозяйственных животных осуществляется на огороженных пастбищах, определенных Администрацией сельсовета, либо не огороженных пастбищах под надзором собственников сельскохозяйственных животных, либо лиц, ими уполномоченных. Владельцы домашнего скота обязаны сопровождать домашний скот до места сбора стада и передать пастуху, а также встречать домашний скот после пастьбы в вечернее время. Свободное перемещение скота и домашней птицы допускается в пределах:</w:t>
      </w:r>
    </w:p>
    <w:p w:rsidR="001E7356" w:rsidRPr="00936D2E" w:rsidRDefault="001E7356" w:rsidP="00C95A3E">
      <w:pPr>
        <w:suppressAutoHyphens/>
        <w:spacing w:after="0" w:line="240" w:lineRule="auto"/>
        <w:ind w:firstLine="998"/>
        <w:jc w:val="both"/>
        <w:rPr>
          <w:rFonts w:ascii="Arial" w:hAnsi="Arial" w:cs="Arial"/>
          <w:sz w:val="24"/>
          <w:szCs w:val="24"/>
        </w:rPr>
      </w:pPr>
      <w:r w:rsidRPr="00936D2E">
        <w:rPr>
          <w:rFonts w:ascii="Arial" w:hAnsi="Arial" w:cs="Arial"/>
          <w:sz w:val="24"/>
          <w:szCs w:val="24"/>
        </w:rPr>
        <w:t>-помещения, в котором содержится скот и домашняя птица;</w:t>
      </w:r>
    </w:p>
    <w:p w:rsidR="001E7356" w:rsidRPr="00936D2E" w:rsidRDefault="001E7356" w:rsidP="00C95A3E">
      <w:pPr>
        <w:suppressAutoHyphens/>
        <w:spacing w:after="0" w:line="240" w:lineRule="auto"/>
        <w:ind w:firstLine="998"/>
        <w:jc w:val="both"/>
        <w:rPr>
          <w:rFonts w:ascii="Arial" w:hAnsi="Arial" w:cs="Arial"/>
          <w:sz w:val="24"/>
          <w:szCs w:val="24"/>
        </w:rPr>
      </w:pPr>
      <w:r w:rsidRPr="00936D2E">
        <w:rPr>
          <w:rFonts w:ascii="Arial" w:hAnsi="Arial" w:cs="Arial"/>
          <w:sz w:val="24"/>
          <w:szCs w:val="24"/>
        </w:rPr>
        <w:t>-огороженной территории земельного участка, принадлежащего владельцу скота и домашней птицы, с применением мер, исключающих случаи выхода животного за пределы участка.</w:t>
      </w:r>
    </w:p>
    <w:p w:rsidR="001E7356" w:rsidRPr="00936D2E" w:rsidRDefault="001E7356" w:rsidP="00C95A3E">
      <w:pPr>
        <w:suppressAutoHyphens/>
        <w:spacing w:after="0" w:line="240" w:lineRule="auto"/>
        <w:ind w:firstLine="998"/>
        <w:jc w:val="both"/>
        <w:rPr>
          <w:rFonts w:ascii="Arial" w:hAnsi="Arial" w:cs="Arial"/>
          <w:sz w:val="24"/>
          <w:szCs w:val="24"/>
        </w:rPr>
      </w:pPr>
      <w:r w:rsidRPr="00936D2E">
        <w:rPr>
          <w:rFonts w:ascii="Arial" w:hAnsi="Arial" w:cs="Arial"/>
          <w:sz w:val="24"/>
          <w:szCs w:val="24"/>
        </w:rPr>
        <w:t xml:space="preserve">Вне указанных пределов передвижение скота и домашней птицы допускается в специально-установленных местах выпаса скота и домашней птицы. </w:t>
      </w:r>
    </w:p>
    <w:p w:rsidR="001E7356" w:rsidRPr="00936D2E" w:rsidRDefault="000115BC" w:rsidP="00C95A3E">
      <w:pPr>
        <w:suppressAutoHyphens/>
        <w:spacing w:after="0" w:line="240" w:lineRule="auto"/>
        <w:ind w:firstLine="998"/>
        <w:jc w:val="both"/>
        <w:rPr>
          <w:rFonts w:ascii="Arial" w:hAnsi="Arial" w:cs="Arial"/>
          <w:sz w:val="24"/>
          <w:szCs w:val="24"/>
        </w:rPr>
      </w:pPr>
      <w:r w:rsidRPr="00936D2E">
        <w:rPr>
          <w:rFonts w:ascii="Arial" w:hAnsi="Arial" w:cs="Arial"/>
          <w:sz w:val="24"/>
          <w:szCs w:val="24"/>
        </w:rPr>
        <w:t>17</w:t>
      </w:r>
      <w:r w:rsidR="001E7356" w:rsidRPr="00936D2E">
        <w:rPr>
          <w:rFonts w:ascii="Arial" w:hAnsi="Arial" w:cs="Arial"/>
          <w:sz w:val="24"/>
          <w:szCs w:val="24"/>
        </w:rPr>
        <w:t>.7. Выпас скота и домашней птицы осуществляется в период с 1 мая по 1 ноября на специально отведённых пастбищах.</w:t>
      </w:r>
    </w:p>
    <w:p w:rsidR="001E7356" w:rsidRPr="00936D2E" w:rsidRDefault="000115BC" w:rsidP="00C95A3E">
      <w:pPr>
        <w:suppressAutoHyphens/>
        <w:spacing w:after="0" w:line="240" w:lineRule="auto"/>
        <w:ind w:firstLine="998"/>
        <w:jc w:val="both"/>
        <w:rPr>
          <w:rFonts w:ascii="Arial" w:hAnsi="Arial" w:cs="Arial"/>
          <w:sz w:val="24"/>
          <w:szCs w:val="24"/>
        </w:rPr>
      </w:pPr>
      <w:r w:rsidRPr="00936D2E">
        <w:rPr>
          <w:rFonts w:ascii="Arial" w:hAnsi="Arial" w:cs="Arial"/>
          <w:sz w:val="24"/>
          <w:szCs w:val="24"/>
        </w:rPr>
        <w:t>17</w:t>
      </w:r>
      <w:r w:rsidR="001E7356" w:rsidRPr="00936D2E">
        <w:rPr>
          <w:rFonts w:ascii="Arial" w:hAnsi="Arial" w:cs="Arial"/>
          <w:sz w:val="24"/>
          <w:szCs w:val="24"/>
        </w:rPr>
        <w:t xml:space="preserve">.8. Выпас скота и домашней птицы осуществляется индивидуально владельцем скота и домашней птицы, либо в общественном стаде строго под наблюдением владельца или по его поручению иного лица (пастуха). Выпас производится с 7.00 часов утра до </w:t>
      </w:r>
      <w:r w:rsidR="00CE64F9">
        <w:rPr>
          <w:rFonts w:ascii="Arial" w:hAnsi="Arial" w:cs="Arial"/>
          <w:sz w:val="24"/>
          <w:szCs w:val="24"/>
        </w:rPr>
        <w:t>20</w:t>
      </w:r>
      <w:r w:rsidR="001E7356" w:rsidRPr="00936D2E">
        <w:rPr>
          <w:rFonts w:ascii="Arial" w:hAnsi="Arial" w:cs="Arial"/>
          <w:sz w:val="24"/>
          <w:szCs w:val="24"/>
        </w:rPr>
        <w:t>.00 часов вечера. Каждый владелец лично сопровождает и сдаёт утром и принимает вечером свой скот от пастуха.</w:t>
      </w:r>
    </w:p>
    <w:p w:rsidR="001E7356" w:rsidRPr="00936D2E" w:rsidRDefault="000115BC" w:rsidP="00C95A3E">
      <w:pPr>
        <w:suppressAutoHyphens/>
        <w:spacing w:after="0" w:line="240" w:lineRule="auto"/>
        <w:ind w:firstLine="998"/>
        <w:jc w:val="both"/>
        <w:rPr>
          <w:rFonts w:ascii="Arial" w:hAnsi="Arial" w:cs="Arial"/>
          <w:sz w:val="24"/>
          <w:szCs w:val="24"/>
        </w:rPr>
      </w:pPr>
      <w:r w:rsidRPr="00936D2E">
        <w:rPr>
          <w:rFonts w:ascii="Arial" w:hAnsi="Arial" w:cs="Arial"/>
          <w:sz w:val="24"/>
          <w:szCs w:val="24"/>
        </w:rPr>
        <w:lastRenderedPageBreak/>
        <w:t>17</w:t>
      </w:r>
      <w:r w:rsidR="001E7356" w:rsidRPr="00936D2E">
        <w:rPr>
          <w:rFonts w:ascii="Arial" w:hAnsi="Arial" w:cs="Arial"/>
          <w:sz w:val="24"/>
          <w:szCs w:val="24"/>
        </w:rPr>
        <w:t>.9. Выпас лошадей на пастбищах сельского поселения допускается лишь в их стреноженном состоянии.</w:t>
      </w:r>
    </w:p>
    <w:p w:rsidR="001E7356" w:rsidRPr="00936D2E" w:rsidRDefault="001E7356" w:rsidP="00C95A3E">
      <w:pPr>
        <w:suppressAutoHyphens/>
        <w:spacing w:after="0" w:line="240" w:lineRule="auto"/>
        <w:ind w:firstLine="998"/>
        <w:jc w:val="both"/>
        <w:rPr>
          <w:rFonts w:ascii="Arial" w:hAnsi="Arial" w:cs="Arial"/>
          <w:sz w:val="24"/>
          <w:szCs w:val="24"/>
        </w:rPr>
      </w:pPr>
      <w:r w:rsidRPr="00936D2E">
        <w:rPr>
          <w:rFonts w:ascii="Arial" w:hAnsi="Arial" w:cs="Arial"/>
          <w:sz w:val="24"/>
          <w:szCs w:val="24"/>
        </w:rPr>
        <w:t xml:space="preserve"> </w:t>
      </w:r>
      <w:r w:rsidR="000115BC" w:rsidRPr="00936D2E">
        <w:rPr>
          <w:rFonts w:ascii="Arial" w:hAnsi="Arial" w:cs="Arial"/>
          <w:sz w:val="24"/>
          <w:szCs w:val="24"/>
        </w:rPr>
        <w:t>17</w:t>
      </w:r>
      <w:r w:rsidRPr="00936D2E">
        <w:rPr>
          <w:rFonts w:ascii="Arial" w:hAnsi="Arial" w:cs="Arial"/>
          <w:sz w:val="24"/>
          <w:szCs w:val="24"/>
        </w:rPr>
        <w:t>.10. Собственники сельскохозяйственных животных и домашней птицы или пастухи обязаны:</w:t>
      </w:r>
    </w:p>
    <w:p w:rsidR="001E7356" w:rsidRPr="00936D2E" w:rsidRDefault="001E7356" w:rsidP="00C95A3E">
      <w:pPr>
        <w:suppressAutoHyphens/>
        <w:spacing w:after="0" w:line="240" w:lineRule="auto"/>
        <w:ind w:firstLine="998"/>
        <w:jc w:val="both"/>
        <w:rPr>
          <w:rFonts w:ascii="Arial" w:hAnsi="Arial" w:cs="Arial"/>
          <w:sz w:val="24"/>
          <w:szCs w:val="24"/>
        </w:rPr>
      </w:pPr>
      <w:r w:rsidRPr="00936D2E">
        <w:rPr>
          <w:rFonts w:ascii="Arial" w:hAnsi="Arial" w:cs="Arial"/>
          <w:sz w:val="24"/>
          <w:szCs w:val="24"/>
        </w:rPr>
        <w:t>-осуществлять постоянный надзор за животными и птицей в процессе их пастьбы (выгула) на неогороженных территориях, не допуская их перемещение на участки, не предназначенные для этих целей;</w:t>
      </w:r>
    </w:p>
    <w:p w:rsidR="001E7356" w:rsidRPr="00936D2E" w:rsidRDefault="001E7356" w:rsidP="00C95A3E">
      <w:pPr>
        <w:suppressAutoHyphens/>
        <w:spacing w:after="0" w:line="240" w:lineRule="auto"/>
        <w:ind w:firstLine="998"/>
        <w:jc w:val="both"/>
        <w:rPr>
          <w:rFonts w:ascii="Arial" w:hAnsi="Arial" w:cs="Arial"/>
          <w:sz w:val="24"/>
          <w:szCs w:val="24"/>
        </w:rPr>
      </w:pPr>
      <w:r w:rsidRPr="00936D2E">
        <w:rPr>
          <w:rFonts w:ascii="Arial" w:hAnsi="Arial" w:cs="Arial"/>
          <w:sz w:val="24"/>
          <w:szCs w:val="24"/>
        </w:rPr>
        <w:t>-исключать возможность выхода скота и домашней птицы на сельскохозяйственные угодья, на территории учреждений и организаций независимо от их организационно-правовых форм и форм собственности, а также на территории больниц, школ, детсадов, спортивных и детских площадок, парков, скверов, мест захоронений;</w:t>
      </w:r>
    </w:p>
    <w:p w:rsidR="001E7356" w:rsidRPr="00936D2E" w:rsidRDefault="001E7356" w:rsidP="00C95A3E">
      <w:pPr>
        <w:suppressAutoHyphens/>
        <w:spacing w:after="0" w:line="240" w:lineRule="auto"/>
        <w:ind w:firstLine="998"/>
        <w:jc w:val="both"/>
        <w:rPr>
          <w:rFonts w:ascii="Arial" w:hAnsi="Arial" w:cs="Arial"/>
          <w:sz w:val="24"/>
          <w:szCs w:val="24"/>
        </w:rPr>
      </w:pPr>
      <w:r w:rsidRPr="00936D2E">
        <w:rPr>
          <w:rFonts w:ascii="Arial" w:hAnsi="Arial" w:cs="Arial"/>
          <w:sz w:val="24"/>
          <w:szCs w:val="24"/>
        </w:rPr>
        <w:t>-содержать сельскохозяйственных животных в ночное время в загонах.</w:t>
      </w:r>
    </w:p>
    <w:p w:rsidR="001E7356" w:rsidRPr="00936D2E" w:rsidRDefault="000115BC" w:rsidP="00C95A3E">
      <w:pPr>
        <w:suppressAutoHyphens/>
        <w:spacing w:after="0" w:line="240" w:lineRule="auto"/>
        <w:ind w:firstLine="998"/>
        <w:jc w:val="both"/>
        <w:rPr>
          <w:rFonts w:ascii="Arial" w:hAnsi="Arial" w:cs="Arial"/>
          <w:sz w:val="24"/>
          <w:szCs w:val="24"/>
        </w:rPr>
      </w:pPr>
      <w:r w:rsidRPr="00936D2E">
        <w:rPr>
          <w:rFonts w:ascii="Arial" w:hAnsi="Arial" w:cs="Arial"/>
          <w:sz w:val="24"/>
          <w:szCs w:val="24"/>
        </w:rPr>
        <w:t>17</w:t>
      </w:r>
      <w:r w:rsidR="001E7356" w:rsidRPr="00936D2E">
        <w:rPr>
          <w:rFonts w:ascii="Arial" w:hAnsi="Arial" w:cs="Arial"/>
          <w:sz w:val="24"/>
          <w:szCs w:val="24"/>
        </w:rPr>
        <w:t>.11. Запрещается оставлять сельскохозяйственных животных и птицу в режиме безнадзорного выгула на улицах и других составных частях населенных пунктов, а также в местах или в условиях, при которых ими может быть осуществлена потрава сельскохозяйственных посевов и насаждений, их повреждение и уничтожение, а также могут быть созданы помехи движению транспортных средств на автомобильных дорогах общего пользования.</w:t>
      </w:r>
    </w:p>
    <w:p w:rsidR="005727CE" w:rsidRPr="00936D2E" w:rsidRDefault="00936D2E" w:rsidP="00936D2E">
      <w:pPr>
        <w:suppressAutoHyphens/>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r w:rsidR="0018136A">
        <w:rPr>
          <w:rFonts w:ascii="Arial" w:hAnsi="Arial" w:cs="Arial"/>
          <w:b/>
          <w:sz w:val="24"/>
          <w:szCs w:val="24"/>
        </w:rPr>
        <w:t>17.2 О</w:t>
      </w:r>
      <w:r w:rsidR="005727CE" w:rsidRPr="00936D2E">
        <w:rPr>
          <w:rFonts w:ascii="Arial" w:hAnsi="Arial" w:cs="Arial"/>
          <w:b/>
          <w:sz w:val="24"/>
          <w:szCs w:val="24"/>
        </w:rPr>
        <w:t>пределить места для выпаса животных на пастбищный период:</w:t>
      </w:r>
    </w:p>
    <w:p w:rsidR="005727CE" w:rsidRPr="00936D2E" w:rsidRDefault="005727CE" w:rsidP="005727CE">
      <w:pPr>
        <w:suppressAutoHyphens/>
        <w:autoSpaceDE w:val="0"/>
        <w:autoSpaceDN w:val="0"/>
        <w:adjustRightInd w:val="0"/>
        <w:spacing w:after="0" w:line="240" w:lineRule="auto"/>
        <w:ind w:firstLine="1000"/>
        <w:rPr>
          <w:rFonts w:ascii="Arial" w:hAnsi="Arial" w:cs="Arial"/>
          <w:b/>
          <w:sz w:val="24"/>
          <w:szCs w:val="24"/>
        </w:rPr>
      </w:pPr>
      <w:r w:rsidRPr="00936D2E">
        <w:rPr>
          <w:rFonts w:ascii="Arial" w:hAnsi="Arial" w:cs="Arial"/>
          <w:b/>
          <w:sz w:val="24"/>
          <w:szCs w:val="24"/>
        </w:rPr>
        <w:t xml:space="preserve"> </w:t>
      </w:r>
      <w:r w:rsidR="00897C15">
        <w:rPr>
          <w:rFonts w:ascii="Arial" w:hAnsi="Arial" w:cs="Arial"/>
          <w:b/>
          <w:sz w:val="24"/>
          <w:szCs w:val="24"/>
        </w:rPr>
        <w:t>юго-западнее со</w:t>
      </w:r>
      <w:r w:rsidRPr="00936D2E">
        <w:rPr>
          <w:rFonts w:ascii="Arial" w:hAnsi="Arial" w:cs="Arial"/>
          <w:b/>
          <w:sz w:val="24"/>
          <w:szCs w:val="24"/>
        </w:rPr>
        <w:t xml:space="preserve"> стороны </w:t>
      </w:r>
      <w:r w:rsidR="007171B1">
        <w:rPr>
          <w:rFonts w:ascii="Arial" w:hAnsi="Arial" w:cs="Arial"/>
          <w:b/>
          <w:sz w:val="24"/>
          <w:szCs w:val="24"/>
        </w:rPr>
        <w:t xml:space="preserve"> </w:t>
      </w:r>
      <w:r w:rsidRPr="00936D2E">
        <w:rPr>
          <w:rFonts w:ascii="Arial" w:hAnsi="Arial" w:cs="Arial"/>
          <w:b/>
          <w:sz w:val="24"/>
          <w:szCs w:val="24"/>
        </w:rPr>
        <w:t>п.</w:t>
      </w:r>
      <w:r w:rsidR="00897C15">
        <w:rPr>
          <w:rFonts w:ascii="Arial" w:hAnsi="Arial" w:cs="Arial"/>
          <w:b/>
          <w:sz w:val="24"/>
          <w:szCs w:val="24"/>
        </w:rPr>
        <w:t xml:space="preserve">Линёвский </w:t>
      </w:r>
      <w:r w:rsidRPr="00936D2E">
        <w:rPr>
          <w:rFonts w:ascii="Arial" w:hAnsi="Arial" w:cs="Arial"/>
          <w:b/>
          <w:sz w:val="24"/>
          <w:szCs w:val="24"/>
        </w:rPr>
        <w:t xml:space="preserve"> - </w:t>
      </w:r>
      <w:r w:rsidR="00897C15">
        <w:rPr>
          <w:rFonts w:ascii="Arial" w:hAnsi="Arial" w:cs="Arial"/>
          <w:b/>
          <w:sz w:val="24"/>
          <w:szCs w:val="24"/>
        </w:rPr>
        <w:t>180 га</w:t>
      </w:r>
      <w:r w:rsidRPr="00936D2E">
        <w:rPr>
          <w:rFonts w:ascii="Arial" w:hAnsi="Arial" w:cs="Arial"/>
          <w:b/>
          <w:sz w:val="24"/>
          <w:szCs w:val="24"/>
        </w:rPr>
        <w:t xml:space="preserve"> ;</w:t>
      </w:r>
    </w:p>
    <w:p w:rsidR="001E7356" w:rsidRPr="00936D2E" w:rsidRDefault="00897C15" w:rsidP="005727CE">
      <w:pPr>
        <w:suppressAutoHyphens/>
        <w:autoSpaceDE w:val="0"/>
        <w:autoSpaceDN w:val="0"/>
        <w:adjustRightInd w:val="0"/>
        <w:spacing w:after="0" w:line="240" w:lineRule="auto"/>
        <w:ind w:firstLine="1000"/>
        <w:rPr>
          <w:rFonts w:ascii="Arial" w:hAnsi="Arial" w:cs="Arial"/>
          <w:b/>
          <w:sz w:val="24"/>
          <w:szCs w:val="24"/>
        </w:rPr>
      </w:pPr>
      <w:r>
        <w:rPr>
          <w:rFonts w:ascii="Arial" w:hAnsi="Arial" w:cs="Arial"/>
          <w:b/>
          <w:sz w:val="24"/>
          <w:szCs w:val="24"/>
        </w:rPr>
        <w:t xml:space="preserve"> ю</w:t>
      </w:r>
      <w:r w:rsidR="007171B1">
        <w:rPr>
          <w:rFonts w:ascii="Arial" w:hAnsi="Arial" w:cs="Arial"/>
          <w:b/>
          <w:sz w:val="24"/>
          <w:szCs w:val="24"/>
        </w:rPr>
        <w:t>г</w:t>
      </w:r>
      <w:r>
        <w:rPr>
          <w:rFonts w:ascii="Arial" w:hAnsi="Arial" w:cs="Arial"/>
          <w:b/>
          <w:sz w:val="24"/>
          <w:szCs w:val="24"/>
        </w:rPr>
        <w:t>о-</w:t>
      </w:r>
      <w:r w:rsidR="005727CE" w:rsidRPr="00936D2E">
        <w:rPr>
          <w:rFonts w:ascii="Arial" w:hAnsi="Arial" w:cs="Arial"/>
          <w:b/>
          <w:sz w:val="24"/>
          <w:szCs w:val="24"/>
        </w:rPr>
        <w:t xml:space="preserve"> западн</w:t>
      </w:r>
      <w:r w:rsidR="007171B1">
        <w:rPr>
          <w:rFonts w:ascii="Arial" w:hAnsi="Arial" w:cs="Arial"/>
          <w:b/>
          <w:sz w:val="24"/>
          <w:szCs w:val="24"/>
        </w:rPr>
        <w:t xml:space="preserve">ее со </w:t>
      </w:r>
      <w:r w:rsidR="005727CE" w:rsidRPr="00936D2E">
        <w:rPr>
          <w:rFonts w:ascii="Arial" w:hAnsi="Arial" w:cs="Arial"/>
          <w:b/>
          <w:sz w:val="24"/>
          <w:szCs w:val="24"/>
        </w:rPr>
        <w:t xml:space="preserve"> стороны </w:t>
      </w:r>
      <w:r w:rsidR="007171B1">
        <w:rPr>
          <w:rFonts w:ascii="Arial" w:hAnsi="Arial" w:cs="Arial"/>
          <w:b/>
          <w:sz w:val="24"/>
          <w:szCs w:val="24"/>
        </w:rPr>
        <w:t xml:space="preserve"> </w:t>
      </w:r>
      <w:r w:rsidR="005727CE" w:rsidRPr="00936D2E">
        <w:rPr>
          <w:rFonts w:ascii="Arial" w:hAnsi="Arial" w:cs="Arial"/>
          <w:b/>
          <w:sz w:val="24"/>
          <w:szCs w:val="24"/>
        </w:rPr>
        <w:t>п.</w:t>
      </w:r>
      <w:r>
        <w:rPr>
          <w:rFonts w:ascii="Arial" w:hAnsi="Arial" w:cs="Arial"/>
          <w:b/>
          <w:sz w:val="24"/>
          <w:szCs w:val="24"/>
        </w:rPr>
        <w:t xml:space="preserve">Набережный </w:t>
      </w:r>
      <w:r w:rsidR="005727CE" w:rsidRPr="00936D2E">
        <w:rPr>
          <w:rFonts w:ascii="Arial" w:hAnsi="Arial" w:cs="Arial"/>
          <w:b/>
          <w:sz w:val="24"/>
          <w:szCs w:val="24"/>
        </w:rPr>
        <w:t xml:space="preserve"> -</w:t>
      </w:r>
      <w:r>
        <w:rPr>
          <w:rFonts w:ascii="Arial" w:hAnsi="Arial" w:cs="Arial"/>
          <w:b/>
          <w:sz w:val="24"/>
          <w:szCs w:val="24"/>
        </w:rPr>
        <w:t xml:space="preserve"> 65</w:t>
      </w:r>
      <w:r w:rsidR="005727CE" w:rsidRPr="00936D2E">
        <w:rPr>
          <w:rFonts w:ascii="Arial" w:hAnsi="Arial" w:cs="Arial"/>
          <w:b/>
          <w:sz w:val="24"/>
          <w:szCs w:val="24"/>
        </w:rPr>
        <w:t xml:space="preserve"> га;</w:t>
      </w:r>
    </w:p>
    <w:p w:rsidR="005727CE" w:rsidRPr="00936D2E" w:rsidRDefault="007171B1" w:rsidP="007171B1">
      <w:pPr>
        <w:suppressAutoHyphens/>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r w:rsidR="00897C15">
        <w:rPr>
          <w:rFonts w:ascii="Arial" w:hAnsi="Arial" w:cs="Arial"/>
          <w:b/>
          <w:sz w:val="24"/>
          <w:szCs w:val="24"/>
        </w:rPr>
        <w:t xml:space="preserve"> юго-</w:t>
      </w:r>
      <w:r w:rsidR="005727CE" w:rsidRPr="00936D2E">
        <w:rPr>
          <w:rFonts w:ascii="Arial" w:hAnsi="Arial" w:cs="Arial"/>
          <w:b/>
          <w:sz w:val="24"/>
          <w:szCs w:val="24"/>
        </w:rPr>
        <w:t xml:space="preserve"> восточн</w:t>
      </w:r>
      <w:r>
        <w:rPr>
          <w:rFonts w:ascii="Arial" w:hAnsi="Arial" w:cs="Arial"/>
          <w:b/>
          <w:sz w:val="24"/>
          <w:szCs w:val="24"/>
        </w:rPr>
        <w:t xml:space="preserve">ее со </w:t>
      </w:r>
      <w:r w:rsidR="005727CE" w:rsidRPr="00936D2E">
        <w:rPr>
          <w:rFonts w:ascii="Arial" w:hAnsi="Arial" w:cs="Arial"/>
          <w:b/>
          <w:sz w:val="24"/>
          <w:szCs w:val="24"/>
        </w:rPr>
        <w:t xml:space="preserve"> стороны </w:t>
      </w:r>
      <w:r w:rsidR="00897C15">
        <w:rPr>
          <w:rFonts w:ascii="Arial" w:hAnsi="Arial" w:cs="Arial"/>
          <w:b/>
          <w:sz w:val="24"/>
          <w:szCs w:val="24"/>
        </w:rPr>
        <w:t>п</w:t>
      </w:r>
      <w:r w:rsidR="005727CE" w:rsidRPr="00936D2E">
        <w:rPr>
          <w:rFonts w:ascii="Arial" w:hAnsi="Arial" w:cs="Arial"/>
          <w:b/>
          <w:sz w:val="24"/>
          <w:szCs w:val="24"/>
        </w:rPr>
        <w:t>.</w:t>
      </w:r>
      <w:r w:rsidR="00897C15">
        <w:rPr>
          <w:rFonts w:ascii="Arial" w:hAnsi="Arial" w:cs="Arial"/>
          <w:b/>
          <w:sz w:val="24"/>
          <w:szCs w:val="24"/>
        </w:rPr>
        <w:t xml:space="preserve"> Заречный </w:t>
      </w:r>
      <w:r w:rsidR="005727CE" w:rsidRPr="00936D2E">
        <w:rPr>
          <w:rFonts w:ascii="Arial" w:hAnsi="Arial" w:cs="Arial"/>
          <w:b/>
          <w:sz w:val="24"/>
          <w:szCs w:val="24"/>
        </w:rPr>
        <w:t xml:space="preserve"> -</w:t>
      </w:r>
      <w:r>
        <w:rPr>
          <w:rFonts w:ascii="Arial" w:hAnsi="Arial" w:cs="Arial"/>
          <w:b/>
          <w:sz w:val="24"/>
          <w:szCs w:val="24"/>
        </w:rPr>
        <w:t xml:space="preserve"> </w:t>
      </w:r>
      <w:r w:rsidR="005727CE" w:rsidRPr="00936D2E">
        <w:rPr>
          <w:rFonts w:ascii="Arial" w:hAnsi="Arial" w:cs="Arial"/>
          <w:b/>
          <w:sz w:val="24"/>
          <w:szCs w:val="24"/>
        </w:rPr>
        <w:t xml:space="preserve">70 </w:t>
      </w:r>
      <w:r>
        <w:rPr>
          <w:rFonts w:ascii="Arial" w:hAnsi="Arial" w:cs="Arial"/>
          <w:b/>
          <w:sz w:val="24"/>
          <w:szCs w:val="24"/>
        </w:rPr>
        <w:t xml:space="preserve"> </w:t>
      </w:r>
      <w:r w:rsidR="005727CE" w:rsidRPr="00936D2E">
        <w:rPr>
          <w:rFonts w:ascii="Arial" w:hAnsi="Arial" w:cs="Arial"/>
          <w:b/>
          <w:sz w:val="24"/>
          <w:szCs w:val="24"/>
        </w:rPr>
        <w:t>га;</w:t>
      </w:r>
    </w:p>
    <w:p w:rsidR="005727CE" w:rsidRPr="00936D2E" w:rsidRDefault="00897C15" w:rsidP="005727CE">
      <w:pPr>
        <w:suppressAutoHyphens/>
        <w:autoSpaceDE w:val="0"/>
        <w:autoSpaceDN w:val="0"/>
        <w:adjustRightInd w:val="0"/>
        <w:spacing w:after="0" w:line="240" w:lineRule="auto"/>
        <w:ind w:firstLine="1000"/>
        <w:rPr>
          <w:rFonts w:ascii="Arial" w:hAnsi="Arial" w:cs="Arial"/>
          <w:b/>
          <w:sz w:val="24"/>
          <w:szCs w:val="24"/>
        </w:rPr>
      </w:pPr>
      <w:r>
        <w:rPr>
          <w:rFonts w:ascii="Arial" w:hAnsi="Arial" w:cs="Arial"/>
          <w:b/>
          <w:sz w:val="24"/>
          <w:szCs w:val="24"/>
        </w:rPr>
        <w:t xml:space="preserve"> южнее  </w:t>
      </w:r>
      <w:r w:rsidR="005727CE" w:rsidRPr="00936D2E">
        <w:rPr>
          <w:rFonts w:ascii="Arial" w:hAnsi="Arial" w:cs="Arial"/>
          <w:b/>
          <w:sz w:val="24"/>
          <w:szCs w:val="24"/>
        </w:rPr>
        <w:t xml:space="preserve"> с.</w:t>
      </w:r>
      <w:r>
        <w:rPr>
          <w:rFonts w:ascii="Arial" w:hAnsi="Arial" w:cs="Arial"/>
          <w:b/>
          <w:sz w:val="24"/>
          <w:szCs w:val="24"/>
        </w:rPr>
        <w:t xml:space="preserve"> Песчаное </w:t>
      </w:r>
      <w:r w:rsidR="005727CE" w:rsidRPr="00936D2E">
        <w:rPr>
          <w:rFonts w:ascii="Arial" w:hAnsi="Arial" w:cs="Arial"/>
          <w:b/>
          <w:sz w:val="24"/>
          <w:szCs w:val="24"/>
        </w:rPr>
        <w:t xml:space="preserve"> -40 га;</w:t>
      </w:r>
    </w:p>
    <w:p w:rsidR="00936D2E" w:rsidRPr="00936D2E" w:rsidRDefault="00936D2E" w:rsidP="00936D2E">
      <w:pPr>
        <w:suppressAutoHyphens/>
        <w:autoSpaceDE w:val="0"/>
        <w:autoSpaceDN w:val="0"/>
        <w:adjustRightInd w:val="0"/>
        <w:spacing w:after="0" w:line="240" w:lineRule="auto"/>
        <w:ind w:firstLine="1000"/>
        <w:rPr>
          <w:rFonts w:ascii="Arial" w:hAnsi="Arial" w:cs="Arial"/>
          <w:b/>
          <w:sz w:val="24"/>
          <w:szCs w:val="24"/>
        </w:rPr>
      </w:pPr>
    </w:p>
    <w:p w:rsidR="001E7356" w:rsidRPr="00936D2E" w:rsidRDefault="000115BC" w:rsidP="008A7854">
      <w:pPr>
        <w:suppressAutoHyphens/>
        <w:autoSpaceDE w:val="0"/>
        <w:autoSpaceDN w:val="0"/>
        <w:adjustRightInd w:val="0"/>
        <w:spacing w:after="0" w:line="240" w:lineRule="auto"/>
        <w:ind w:firstLine="1000"/>
        <w:jc w:val="both"/>
        <w:rPr>
          <w:rFonts w:ascii="Arial" w:hAnsi="Arial" w:cs="Arial"/>
          <w:b/>
          <w:sz w:val="24"/>
          <w:szCs w:val="24"/>
        </w:rPr>
      </w:pPr>
      <w:r w:rsidRPr="00936D2E">
        <w:rPr>
          <w:rFonts w:ascii="Arial" w:hAnsi="Arial" w:cs="Arial"/>
          <w:b/>
          <w:sz w:val="24"/>
          <w:szCs w:val="24"/>
        </w:rPr>
        <w:t>18</w:t>
      </w:r>
      <w:r w:rsidR="001E7356" w:rsidRPr="00936D2E">
        <w:rPr>
          <w:rFonts w:ascii="Arial" w:hAnsi="Arial" w:cs="Arial"/>
          <w:b/>
          <w:sz w:val="24"/>
          <w:szCs w:val="24"/>
        </w:rPr>
        <w:t>. Осуществление контроля за соблюдением правил благоустройства на территории муниципального образования.</w:t>
      </w:r>
    </w:p>
    <w:p w:rsidR="001E7356" w:rsidRPr="00936D2E" w:rsidRDefault="001E7356" w:rsidP="008A7854">
      <w:pPr>
        <w:suppressAutoHyphens/>
        <w:autoSpaceDE w:val="0"/>
        <w:autoSpaceDN w:val="0"/>
        <w:adjustRightInd w:val="0"/>
        <w:spacing w:after="0" w:line="240" w:lineRule="auto"/>
        <w:ind w:firstLine="1000"/>
        <w:jc w:val="both"/>
        <w:rPr>
          <w:rFonts w:ascii="Arial" w:hAnsi="Arial" w:cs="Arial"/>
          <w:b/>
          <w:sz w:val="24"/>
          <w:szCs w:val="24"/>
        </w:rPr>
      </w:pPr>
    </w:p>
    <w:p w:rsidR="001E7356" w:rsidRPr="00936D2E" w:rsidRDefault="000115BC" w:rsidP="00C95A3E">
      <w:pPr>
        <w:suppressAutoHyphens/>
        <w:spacing w:after="0" w:line="240" w:lineRule="auto"/>
        <w:ind w:firstLine="998"/>
        <w:jc w:val="both"/>
        <w:rPr>
          <w:rFonts w:ascii="Arial" w:hAnsi="Arial" w:cs="Arial"/>
          <w:sz w:val="24"/>
          <w:szCs w:val="24"/>
        </w:rPr>
      </w:pPr>
      <w:r w:rsidRPr="00936D2E">
        <w:rPr>
          <w:rFonts w:ascii="Arial" w:hAnsi="Arial" w:cs="Arial"/>
          <w:sz w:val="24"/>
          <w:szCs w:val="24"/>
        </w:rPr>
        <w:t>18</w:t>
      </w:r>
      <w:r w:rsidR="001E7356" w:rsidRPr="00936D2E">
        <w:rPr>
          <w:rFonts w:ascii="Arial" w:hAnsi="Arial" w:cs="Arial"/>
          <w:sz w:val="24"/>
          <w:szCs w:val="24"/>
        </w:rPr>
        <w:t>.1. Администрация  сельсовета осуществляет контроль в пределах своей компетенции за соблюдением физическими и юридическими лицами настоящих Правил.</w:t>
      </w:r>
    </w:p>
    <w:p w:rsidR="001E7356" w:rsidRPr="00936D2E" w:rsidRDefault="000115BC" w:rsidP="00C95A3E">
      <w:pPr>
        <w:suppressAutoHyphens/>
        <w:spacing w:after="0" w:line="240" w:lineRule="auto"/>
        <w:ind w:firstLine="998"/>
        <w:jc w:val="both"/>
        <w:rPr>
          <w:rFonts w:ascii="Arial" w:hAnsi="Arial" w:cs="Arial"/>
          <w:sz w:val="24"/>
          <w:szCs w:val="24"/>
        </w:rPr>
      </w:pPr>
      <w:r w:rsidRPr="00936D2E">
        <w:rPr>
          <w:rFonts w:ascii="Arial" w:hAnsi="Arial" w:cs="Arial"/>
          <w:sz w:val="24"/>
          <w:szCs w:val="24"/>
        </w:rPr>
        <w:t>18</w:t>
      </w:r>
      <w:r w:rsidR="001E7356" w:rsidRPr="00936D2E">
        <w:rPr>
          <w:rFonts w:ascii="Arial" w:hAnsi="Arial" w:cs="Arial"/>
          <w:sz w:val="24"/>
          <w:szCs w:val="24"/>
        </w:rPr>
        <w:t>.2. Общественный контроль в области благоустройства осуществляется в учетом действующего законодательства любыми заинтересованными физическими и юридическими лицами. Информация о выявленных и зафиксированных в рамках общественного контроля нарушений в области благоустройства направляется для принятия мер в Администрацию сельсовета.</w:t>
      </w:r>
    </w:p>
    <w:p w:rsidR="001E7356" w:rsidRPr="00936D2E" w:rsidRDefault="000115BC" w:rsidP="00C95A3E">
      <w:pPr>
        <w:suppressAutoHyphens/>
        <w:spacing w:after="0" w:line="240" w:lineRule="auto"/>
        <w:ind w:firstLine="998"/>
        <w:jc w:val="both"/>
        <w:rPr>
          <w:rFonts w:ascii="Arial" w:hAnsi="Arial" w:cs="Arial"/>
          <w:sz w:val="24"/>
          <w:szCs w:val="24"/>
        </w:rPr>
      </w:pPr>
      <w:r w:rsidRPr="00936D2E">
        <w:rPr>
          <w:rFonts w:ascii="Arial" w:hAnsi="Arial" w:cs="Arial"/>
          <w:sz w:val="24"/>
          <w:szCs w:val="24"/>
        </w:rPr>
        <w:t>18</w:t>
      </w:r>
      <w:r w:rsidR="001E7356" w:rsidRPr="00936D2E">
        <w:rPr>
          <w:rFonts w:ascii="Arial" w:hAnsi="Arial" w:cs="Arial"/>
          <w:sz w:val="24"/>
          <w:szCs w:val="24"/>
        </w:rPr>
        <w:t>.3. Лица, допустившие нарушения настоящих Правил, несут ответственность в соответствии с действующим законодательством.</w:t>
      </w:r>
    </w:p>
    <w:p w:rsidR="0049193E" w:rsidRPr="00936D2E" w:rsidRDefault="0049193E" w:rsidP="00C95A3E">
      <w:pPr>
        <w:suppressAutoHyphens/>
        <w:spacing w:after="0" w:line="240" w:lineRule="auto"/>
        <w:ind w:firstLine="998"/>
        <w:jc w:val="both"/>
        <w:rPr>
          <w:rFonts w:ascii="Arial" w:hAnsi="Arial" w:cs="Arial"/>
          <w:sz w:val="24"/>
          <w:szCs w:val="24"/>
        </w:rPr>
      </w:pPr>
    </w:p>
    <w:p w:rsidR="0049193E" w:rsidRPr="00936D2E" w:rsidRDefault="0049193E" w:rsidP="00C95A3E">
      <w:pPr>
        <w:suppressAutoHyphens/>
        <w:spacing w:after="0" w:line="240" w:lineRule="auto"/>
        <w:ind w:firstLine="998"/>
        <w:jc w:val="both"/>
        <w:rPr>
          <w:rFonts w:ascii="Arial" w:hAnsi="Arial" w:cs="Arial"/>
          <w:sz w:val="24"/>
          <w:szCs w:val="24"/>
        </w:rPr>
      </w:pPr>
    </w:p>
    <w:p w:rsidR="0049193E" w:rsidRPr="00936D2E" w:rsidRDefault="0049193E" w:rsidP="00C95A3E">
      <w:pPr>
        <w:suppressAutoHyphens/>
        <w:spacing w:after="0" w:line="240" w:lineRule="auto"/>
        <w:ind w:firstLine="998"/>
        <w:jc w:val="both"/>
        <w:rPr>
          <w:rFonts w:ascii="Arial" w:hAnsi="Arial" w:cs="Arial"/>
          <w:sz w:val="24"/>
          <w:szCs w:val="24"/>
        </w:rPr>
      </w:pPr>
    </w:p>
    <w:p w:rsidR="0049193E" w:rsidRPr="00936D2E" w:rsidRDefault="0049193E" w:rsidP="00C95A3E">
      <w:pPr>
        <w:suppressAutoHyphens/>
        <w:spacing w:after="0" w:line="240" w:lineRule="auto"/>
        <w:ind w:firstLine="998"/>
        <w:jc w:val="both"/>
        <w:rPr>
          <w:rFonts w:ascii="Arial" w:hAnsi="Arial" w:cs="Arial"/>
          <w:sz w:val="24"/>
          <w:szCs w:val="24"/>
        </w:rPr>
      </w:pPr>
    </w:p>
    <w:p w:rsidR="0049193E" w:rsidRPr="00936D2E" w:rsidRDefault="0049193E" w:rsidP="00C95A3E">
      <w:pPr>
        <w:suppressAutoHyphens/>
        <w:spacing w:after="0" w:line="240" w:lineRule="auto"/>
        <w:ind w:firstLine="998"/>
        <w:jc w:val="both"/>
        <w:rPr>
          <w:rFonts w:ascii="Arial" w:hAnsi="Arial" w:cs="Arial"/>
          <w:sz w:val="24"/>
          <w:szCs w:val="24"/>
        </w:rPr>
      </w:pPr>
    </w:p>
    <w:p w:rsidR="0049193E" w:rsidRPr="00936D2E" w:rsidRDefault="0049193E" w:rsidP="00C95A3E">
      <w:pPr>
        <w:suppressAutoHyphens/>
        <w:spacing w:after="0" w:line="240" w:lineRule="auto"/>
        <w:ind w:firstLine="998"/>
        <w:jc w:val="both"/>
        <w:rPr>
          <w:rFonts w:ascii="Arial" w:hAnsi="Arial" w:cs="Arial"/>
          <w:sz w:val="24"/>
          <w:szCs w:val="24"/>
        </w:rPr>
      </w:pPr>
    </w:p>
    <w:p w:rsidR="0049193E" w:rsidRPr="00936D2E" w:rsidRDefault="0049193E" w:rsidP="00C95A3E">
      <w:pPr>
        <w:suppressAutoHyphens/>
        <w:spacing w:after="0" w:line="240" w:lineRule="auto"/>
        <w:ind w:firstLine="998"/>
        <w:jc w:val="both"/>
        <w:rPr>
          <w:rFonts w:ascii="Arial" w:hAnsi="Arial" w:cs="Arial"/>
          <w:sz w:val="24"/>
          <w:szCs w:val="24"/>
        </w:rPr>
      </w:pPr>
    </w:p>
    <w:p w:rsidR="0049193E" w:rsidRPr="00936D2E" w:rsidRDefault="0049193E" w:rsidP="00FF6EF6">
      <w:pPr>
        <w:suppressAutoHyphens/>
        <w:spacing w:after="0" w:line="240" w:lineRule="auto"/>
        <w:jc w:val="both"/>
        <w:rPr>
          <w:rFonts w:ascii="Arial" w:hAnsi="Arial" w:cs="Arial"/>
          <w:sz w:val="24"/>
          <w:szCs w:val="24"/>
        </w:rPr>
      </w:pPr>
    </w:p>
    <w:p w:rsidR="0049193E" w:rsidRPr="00936D2E" w:rsidRDefault="0049193E" w:rsidP="00FF6EF6">
      <w:pPr>
        <w:suppressAutoHyphens/>
        <w:spacing w:after="0" w:line="240" w:lineRule="auto"/>
        <w:jc w:val="both"/>
        <w:rPr>
          <w:rFonts w:ascii="Arial" w:hAnsi="Arial" w:cs="Arial"/>
          <w:sz w:val="24"/>
          <w:szCs w:val="24"/>
        </w:rPr>
      </w:pPr>
    </w:p>
    <w:p w:rsidR="00622109" w:rsidRPr="00936D2E" w:rsidRDefault="00622109" w:rsidP="00800BF6">
      <w:pPr>
        <w:suppressAutoHyphens/>
        <w:autoSpaceDE w:val="0"/>
        <w:autoSpaceDN w:val="0"/>
        <w:adjustRightInd w:val="0"/>
        <w:spacing w:after="0" w:line="240" w:lineRule="auto"/>
        <w:jc w:val="both"/>
        <w:rPr>
          <w:rFonts w:ascii="Arial" w:hAnsi="Arial" w:cs="Arial"/>
          <w:b/>
          <w:sz w:val="24"/>
          <w:szCs w:val="24"/>
        </w:rPr>
      </w:pPr>
    </w:p>
    <w:sectPr w:rsidR="00622109" w:rsidRPr="00936D2E" w:rsidSect="00FF6EF6">
      <w:pgSz w:w="11906" w:h="16838"/>
      <w:pgMar w:top="1134" w:right="709" w:bottom="1021" w:left="1276" w:header="720" w:footer="720" w:gutter="0"/>
      <w:cols w:space="720"/>
      <w:docGrid w:linePitch="170" w:charSpace="-61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DE8" w:rsidRDefault="004A3DE8" w:rsidP="006F772E">
      <w:pPr>
        <w:spacing w:after="0" w:line="240" w:lineRule="auto"/>
      </w:pPr>
      <w:r>
        <w:separator/>
      </w:r>
    </w:p>
  </w:endnote>
  <w:endnote w:type="continuationSeparator" w:id="1">
    <w:p w:rsidR="004A3DE8" w:rsidRDefault="004A3DE8" w:rsidP="006F77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DE8" w:rsidRDefault="004A3DE8" w:rsidP="006F772E">
      <w:pPr>
        <w:spacing w:after="0" w:line="240" w:lineRule="auto"/>
      </w:pPr>
      <w:r>
        <w:separator/>
      </w:r>
    </w:p>
  </w:footnote>
  <w:footnote w:type="continuationSeparator" w:id="1">
    <w:p w:rsidR="004A3DE8" w:rsidRDefault="004A3DE8" w:rsidP="006F77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00D69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E9433A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DAE940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3DADEB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5DC91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790FD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82EE5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88FD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2DCB9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67A91E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3A543C56"/>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1270E51"/>
    <w:multiLevelType w:val="hybridMultilevel"/>
    <w:tmpl w:val="FFC24C46"/>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DDC2D53"/>
    <w:multiLevelType w:val="hybridMultilevel"/>
    <w:tmpl w:val="549A0862"/>
    <w:lvl w:ilvl="0" w:tplc="DDFE0C76">
      <w:start w:val="1"/>
      <w:numFmt w:val="decimal"/>
      <w:lvlText w:val="%1."/>
      <w:lvlJc w:val="left"/>
      <w:pPr>
        <w:ind w:left="6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0"/>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removePersonalInformation/>
  <w:defaultTabStop w:val="800"/>
  <w:autoHyphenation/>
  <w:drawingGridHorizontalSpacing w:val="1000"/>
  <w:drawingGridVerticalSpacing w:val="1000"/>
  <w:characterSpacingControl w:val="doNotCompress"/>
  <w:footnotePr>
    <w:footnote w:id="0"/>
    <w:footnote w:id="1"/>
  </w:footnotePr>
  <w:endnotePr>
    <w:endnote w:id="0"/>
    <w:endnote w:id="1"/>
  </w:endnotePr>
  <w:compat/>
  <w:rsids>
    <w:rsidRoot w:val="00F27AD0"/>
    <w:rsid w:val="000115BC"/>
    <w:rsid w:val="00033DED"/>
    <w:rsid w:val="00071A0A"/>
    <w:rsid w:val="00097920"/>
    <w:rsid w:val="000A77FE"/>
    <w:rsid w:val="000B4F29"/>
    <w:rsid w:val="000B7319"/>
    <w:rsid w:val="000C1FDC"/>
    <w:rsid w:val="000C7F71"/>
    <w:rsid w:val="000D32A3"/>
    <w:rsid w:val="000E2B25"/>
    <w:rsid w:val="001008BA"/>
    <w:rsid w:val="00101155"/>
    <w:rsid w:val="001671E0"/>
    <w:rsid w:val="0018136A"/>
    <w:rsid w:val="00186718"/>
    <w:rsid w:val="00196D70"/>
    <w:rsid w:val="001A00F9"/>
    <w:rsid w:val="001C0E2C"/>
    <w:rsid w:val="001E7356"/>
    <w:rsid w:val="002402C7"/>
    <w:rsid w:val="00242B62"/>
    <w:rsid w:val="00245E20"/>
    <w:rsid w:val="002859E6"/>
    <w:rsid w:val="002C66B5"/>
    <w:rsid w:val="00323E98"/>
    <w:rsid w:val="003546D4"/>
    <w:rsid w:val="00355511"/>
    <w:rsid w:val="00362EFB"/>
    <w:rsid w:val="003A4C1D"/>
    <w:rsid w:val="003C59C4"/>
    <w:rsid w:val="003D6742"/>
    <w:rsid w:val="003E2D39"/>
    <w:rsid w:val="003E6712"/>
    <w:rsid w:val="003F0047"/>
    <w:rsid w:val="003F75A0"/>
    <w:rsid w:val="0041470A"/>
    <w:rsid w:val="00415199"/>
    <w:rsid w:val="00417E04"/>
    <w:rsid w:val="00441297"/>
    <w:rsid w:val="00447B26"/>
    <w:rsid w:val="004536A6"/>
    <w:rsid w:val="00456EDD"/>
    <w:rsid w:val="0049193E"/>
    <w:rsid w:val="0049278B"/>
    <w:rsid w:val="004951C4"/>
    <w:rsid w:val="004A3DE8"/>
    <w:rsid w:val="004A6B01"/>
    <w:rsid w:val="004B01E5"/>
    <w:rsid w:val="004D2A41"/>
    <w:rsid w:val="004D4FF7"/>
    <w:rsid w:val="0053491D"/>
    <w:rsid w:val="00542691"/>
    <w:rsid w:val="00544F35"/>
    <w:rsid w:val="005727CE"/>
    <w:rsid w:val="00577CC7"/>
    <w:rsid w:val="005C4C82"/>
    <w:rsid w:val="005D029B"/>
    <w:rsid w:val="005E2EF9"/>
    <w:rsid w:val="005E6B67"/>
    <w:rsid w:val="005F68DB"/>
    <w:rsid w:val="006060FF"/>
    <w:rsid w:val="00622109"/>
    <w:rsid w:val="00651128"/>
    <w:rsid w:val="00667202"/>
    <w:rsid w:val="00673CC6"/>
    <w:rsid w:val="00694145"/>
    <w:rsid w:val="006A4130"/>
    <w:rsid w:val="006A7620"/>
    <w:rsid w:val="006C0E0F"/>
    <w:rsid w:val="006D1F11"/>
    <w:rsid w:val="006F772E"/>
    <w:rsid w:val="00716E92"/>
    <w:rsid w:val="007171B1"/>
    <w:rsid w:val="00726C33"/>
    <w:rsid w:val="00737F86"/>
    <w:rsid w:val="00743B56"/>
    <w:rsid w:val="00783BD4"/>
    <w:rsid w:val="007A4EC6"/>
    <w:rsid w:val="007C6F88"/>
    <w:rsid w:val="007E5969"/>
    <w:rsid w:val="007F0014"/>
    <w:rsid w:val="00800BF6"/>
    <w:rsid w:val="008024F3"/>
    <w:rsid w:val="00857614"/>
    <w:rsid w:val="00870A73"/>
    <w:rsid w:val="00897C15"/>
    <w:rsid w:val="008A3933"/>
    <w:rsid w:val="008A40E9"/>
    <w:rsid w:val="008A7854"/>
    <w:rsid w:val="008C0B4D"/>
    <w:rsid w:val="008C11C4"/>
    <w:rsid w:val="008C4ABC"/>
    <w:rsid w:val="008C59D5"/>
    <w:rsid w:val="008D461B"/>
    <w:rsid w:val="009011E9"/>
    <w:rsid w:val="009325C0"/>
    <w:rsid w:val="00936D2E"/>
    <w:rsid w:val="009429F5"/>
    <w:rsid w:val="009436B8"/>
    <w:rsid w:val="00944518"/>
    <w:rsid w:val="00967DFF"/>
    <w:rsid w:val="00970862"/>
    <w:rsid w:val="009712D8"/>
    <w:rsid w:val="009762C1"/>
    <w:rsid w:val="0099795F"/>
    <w:rsid w:val="009A0420"/>
    <w:rsid w:val="009A497E"/>
    <w:rsid w:val="009B619B"/>
    <w:rsid w:val="009D06FC"/>
    <w:rsid w:val="009F0EE0"/>
    <w:rsid w:val="00A13618"/>
    <w:rsid w:val="00A2443A"/>
    <w:rsid w:val="00A245A7"/>
    <w:rsid w:val="00A30F69"/>
    <w:rsid w:val="00A3153A"/>
    <w:rsid w:val="00A71689"/>
    <w:rsid w:val="00A7778D"/>
    <w:rsid w:val="00AA2CE5"/>
    <w:rsid w:val="00AB2A98"/>
    <w:rsid w:val="00B15E90"/>
    <w:rsid w:val="00B17AA5"/>
    <w:rsid w:val="00B24CEC"/>
    <w:rsid w:val="00B342AF"/>
    <w:rsid w:val="00B4252A"/>
    <w:rsid w:val="00B66250"/>
    <w:rsid w:val="00B746ED"/>
    <w:rsid w:val="00BA37B4"/>
    <w:rsid w:val="00BA3C1D"/>
    <w:rsid w:val="00BE1C88"/>
    <w:rsid w:val="00BE6E3F"/>
    <w:rsid w:val="00C15442"/>
    <w:rsid w:val="00C4636A"/>
    <w:rsid w:val="00C52103"/>
    <w:rsid w:val="00C61E8D"/>
    <w:rsid w:val="00C95A3E"/>
    <w:rsid w:val="00CE64F9"/>
    <w:rsid w:val="00CF4B6B"/>
    <w:rsid w:val="00D206FD"/>
    <w:rsid w:val="00D754A5"/>
    <w:rsid w:val="00DA3C06"/>
    <w:rsid w:val="00DA552E"/>
    <w:rsid w:val="00DB0ED8"/>
    <w:rsid w:val="00DB23C9"/>
    <w:rsid w:val="00DB6597"/>
    <w:rsid w:val="00DD4747"/>
    <w:rsid w:val="00E2280D"/>
    <w:rsid w:val="00E51914"/>
    <w:rsid w:val="00E659E7"/>
    <w:rsid w:val="00E84599"/>
    <w:rsid w:val="00E86DD9"/>
    <w:rsid w:val="00E924A4"/>
    <w:rsid w:val="00EB20A2"/>
    <w:rsid w:val="00EC3CFC"/>
    <w:rsid w:val="00EC7899"/>
    <w:rsid w:val="00EF0A0B"/>
    <w:rsid w:val="00F2627A"/>
    <w:rsid w:val="00F27AD0"/>
    <w:rsid w:val="00F3153C"/>
    <w:rsid w:val="00F62923"/>
    <w:rsid w:val="00F94BA7"/>
    <w:rsid w:val="00FB1850"/>
    <w:rsid w:val="00FB6D37"/>
    <w:rsid w:val="00FC6D0E"/>
    <w:rsid w:val="00FD15F1"/>
    <w:rsid w:val="00FD4DF5"/>
    <w:rsid w:val="00FD5980"/>
    <w:rsid w:val="00FE2179"/>
    <w:rsid w:val="00FF6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AD0"/>
    <w:pPr>
      <w:spacing w:after="200" w:line="276" w:lineRule="auto"/>
    </w:pPr>
    <w:rPr>
      <w:sz w:val="22"/>
      <w:szCs w:val="22"/>
    </w:rPr>
  </w:style>
  <w:style w:type="paragraph" w:styleId="1">
    <w:name w:val="heading 1"/>
    <w:basedOn w:val="a"/>
    <w:next w:val="a"/>
    <w:link w:val="11"/>
    <w:uiPriority w:val="99"/>
    <w:qFormat/>
    <w:rsid w:val="00F27AD0"/>
    <w:pPr>
      <w:keepNext/>
      <w:keepLines/>
      <w:spacing w:before="240" w:after="0"/>
      <w:outlineLvl w:val="0"/>
    </w:pPr>
    <w:rPr>
      <w:rFonts w:ascii="Cambria" w:hAnsi="Cambria"/>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sid w:val="000869CC"/>
    <w:rPr>
      <w:rFonts w:ascii="Cambria" w:eastAsia="Times New Roman" w:hAnsi="Cambria" w:cs="Times New Roman"/>
      <w:b/>
      <w:bCs/>
      <w:kern w:val="32"/>
      <w:sz w:val="32"/>
      <w:szCs w:val="32"/>
    </w:rPr>
  </w:style>
  <w:style w:type="character" w:customStyle="1" w:styleId="10">
    <w:name w:val="Заголовок 1 Знак"/>
    <w:basedOn w:val="a0"/>
    <w:uiPriority w:val="99"/>
    <w:rsid w:val="00F27AD0"/>
    <w:rPr>
      <w:rFonts w:ascii="Cambria" w:hAnsi="Cambria" w:cs="Times New Roman"/>
      <w:color w:val="2E74B5"/>
      <w:sz w:val="32"/>
      <w:szCs w:val="32"/>
    </w:rPr>
  </w:style>
  <w:style w:type="paragraph" w:customStyle="1" w:styleId="consplusnormal">
    <w:name w:val="consplusnormal"/>
    <w:basedOn w:val="a"/>
    <w:next w:val="a"/>
    <w:uiPriority w:val="99"/>
    <w:rsid w:val="00F27AD0"/>
    <w:pPr>
      <w:spacing w:before="100" w:beforeAutospacing="1" w:after="100" w:afterAutospacing="1"/>
    </w:pPr>
  </w:style>
  <w:style w:type="paragraph" w:styleId="a3">
    <w:name w:val="List Paragraph"/>
    <w:basedOn w:val="a"/>
    <w:uiPriority w:val="99"/>
    <w:qFormat/>
    <w:rsid w:val="00F27AD0"/>
    <w:pPr>
      <w:ind w:left="720"/>
      <w:contextualSpacing/>
    </w:pPr>
  </w:style>
  <w:style w:type="paragraph" w:styleId="a4">
    <w:name w:val="Normal (Web)"/>
    <w:basedOn w:val="a"/>
    <w:uiPriority w:val="99"/>
    <w:rsid w:val="00245E20"/>
    <w:pPr>
      <w:spacing w:before="100" w:beforeAutospacing="1" w:after="100" w:afterAutospacing="1" w:line="240" w:lineRule="auto"/>
    </w:pPr>
    <w:rPr>
      <w:rFonts w:ascii="Times New Roman" w:hAnsi="Times New Roman"/>
      <w:sz w:val="24"/>
      <w:szCs w:val="24"/>
    </w:rPr>
  </w:style>
  <w:style w:type="paragraph" w:customStyle="1" w:styleId="pboth">
    <w:name w:val="pboth"/>
    <w:basedOn w:val="a"/>
    <w:uiPriority w:val="99"/>
    <w:rsid w:val="009A497E"/>
    <w:pPr>
      <w:spacing w:before="100" w:beforeAutospacing="1" w:after="100" w:afterAutospacing="1" w:line="240" w:lineRule="auto"/>
    </w:pPr>
    <w:rPr>
      <w:rFonts w:ascii="Times New Roman" w:hAnsi="Times New Roman"/>
      <w:sz w:val="24"/>
      <w:szCs w:val="24"/>
    </w:rPr>
  </w:style>
  <w:style w:type="character" w:styleId="a5">
    <w:name w:val="Hyperlink"/>
    <w:basedOn w:val="a0"/>
    <w:uiPriority w:val="99"/>
    <w:rsid w:val="009A497E"/>
    <w:rPr>
      <w:rFonts w:cs="Times New Roman"/>
      <w:color w:val="0000FF"/>
      <w:u w:val="single"/>
    </w:rPr>
  </w:style>
  <w:style w:type="character" w:styleId="a6">
    <w:name w:val="FollowedHyperlink"/>
    <w:basedOn w:val="a0"/>
    <w:uiPriority w:val="99"/>
    <w:rsid w:val="008A7854"/>
    <w:rPr>
      <w:rFonts w:cs="Times New Roman"/>
      <w:color w:val="800080"/>
      <w:u w:val="single"/>
    </w:rPr>
  </w:style>
  <w:style w:type="character" w:customStyle="1" w:styleId="apple-converted-space">
    <w:name w:val="apple-converted-space"/>
    <w:basedOn w:val="a0"/>
    <w:rsid w:val="001A00F9"/>
  </w:style>
  <w:style w:type="character" w:customStyle="1" w:styleId="a30">
    <w:name w:val="a3"/>
    <w:basedOn w:val="a0"/>
    <w:rsid w:val="001A00F9"/>
  </w:style>
  <w:style w:type="paragraph" w:customStyle="1" w:styleId="formattext">
    <w:name w:val="formattext"/>
    <w:basedOn w:val="a"/>
    <w:rsid w:val="001A00F9"/>
    <w:pPr>
      <w:spacing w:before="100" w:beforeAutospacing="1" w:after="100" w:afterAutospacing="1" w:line="240" w:lineRule="auto"/>
    </w:pPr>
    <w:rPr>
      <w:rFonts w:ascii="Times New Roman" w:hAnsi="Times New Roman"/>
      <w:sz w:val="24"/>
      <w:szCs w:val="24"/>
    </w:rPr>
  </w:style>
  <w:style w:type="character" w:styleId="a7">
    <w:name w:val="Strong"/>
    <w:basedOn w:val="a0"/>
    <w:uiPriority w:val="22"/>
    <w:qFormat/>
    <w:locked/>
    <w:rsid w:val="00622109"/>
    <w:rPr>
      <w:b/>
      <w:bCs/>
    </w:rPr>
  </w:style>
  <w:style w:type="paragraph" w:customStyle="1" w:styleId="ConsPlusNormal0">
    <w:name w:val="ConsPlusNormal"/>
    <w:rsid w:val="00DB23C9"/>
    <w:pPr>
      <w:widowControl w:val="0"/>
      <w:autoSpaceDE w:val="0"/>
      <w:autoSpaceDN w:val="0"/>
    </w:pPr>
    <w:rPr>
      <w:rFonts w:cs="Calibri"/>
      <w:sz w:val="22"/>
    </w:rPr>
  </w:style>
  <w:style w:type="table" w:styleId="a8">
    <w:name w:val="Table Grid"/>
    <w:basedOn w:val="a1"/>
    <w:locked/>
    <w:rsid w:val="00FF6E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semiHidden/>
    <w:unhideWhenUsed/>
    <w:rsid w:val="006F772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F772E"/>
    <w:rPr>
      <w:sz w:val="22"/>
      <w:szCs w:val="22"/>
    </w:rPr>
  </w:style>
  <w:style w:type="paragraph" w:styleId="ab">
    <w:name w:val="footer"/>
    <w:basedOn w:val="a"/>
    <w:link w:val="ac"/>
    <w:uiPriority w:val="99"/>
    <w:semiHidden/>
    <w:unhideWhenUsed/>
    <w:rsid w:val="006F772E"/>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6F772E"/>
    <w:rPr>
      <w:sz w:val="22"/>
      <w:szCs w:val="22"/>
    </w:rPr>
  </w:style>
</w:styles>
</file>

<file path=word/webSettings.xml><?xml version="1.0" encoding="utf-8"?>
<w:webSettings xmlns:r="http://schemas.openxmlformats.org/officeDocument/2006/relationships" xmlns:w="http://schemas.openxmlformats.org/wordprocessingml/2006/main">
  <w:divs>
    <w:div w:id="203295129">
      <w:bodyDiv w:val="1"/>
      <w:marLeft w:val="0"/>
      <w:marRight w:val="0"/>
      <w:marTop w:val="0"/>
      <w:marBottom w:val="0"/>
      <w:divBdr>
        <w:top w:val="none" w:sz="0" w:space="0" w:color="auto"/>
        <w:left w:val="none" w:sz="0" w:space="0" w:color="auto"/>
        <w:bottom w:val="none" w:sz="0" w:space="0" w:color="auto"/>
        <w:right w:val="none" w:sz="0" w:space="0" w:color="auto"/>
      </w:divBdr>
    </w:div>
    <w:div w:id="358434392">
      <w:marLeft w:val="0"/>
      <w:marRight w:val="0"/>
      <w:marTop w:val="0"/>
      <w:marBottom w:val="0"/>
      <w:divBdr>
        <w:top w:val="none" w:sz="0" w:space="0" w:color="auto"/>
        <w:left w:val="none" w:sz="0" w:space="0" w:color="auto"/>
        <w:bottom w:val="none" w:sz="0" w:space="0" w:color="auto"/>
        <w:right w:val="none" w:sz="0" w:space="0" w:color="auto"/>
      </w:divBdr>
    </w:div>
    <w:div w:id="358434394">
      <w:marLeft w:val="0"/>
      <w:marRight w:val="0"/>
      <w:marTop w:val="0"/>
      <w:marBottom w:val="0"/>
      <w:divBdr>
        <w:top w:val="none" w:sz="0" w:space="0" w:color="auto"/>
        <w:left w:val="none" w:sz="0" w:space="0" w:color="auto"/>
        <w:bottom w:val="none" w:sz="0" w:space="0" w:color="auto"/>
        <w:right w:val="none" w:sz="0" w:space="0" w:color="auto"/>
      </w:divBdr>
      <w:divsChild>
        <w:div w:id="358434398">
          <w:marLeft w:val="0"/>
          <w:marRight w:val="0"/>
          <w:marTop w:val="0"/>
          <w:marBottom w:val="0"/>
          <w:divBdr>
            <w:top w:val="none" w:sz="0" w:space="0" w:color="auto"/>
            <w:left w:val="none" w:sz="0" w:space="0" w:color="auto"/>
            <w:bottom w:val="none" w:sz="0" w:space="0" w:color="auto"/>
            <w:right w:val="none" w:sz="0" w:space="0" w:color="auto"/>
          </w:divBdr>
        </w:div>
      </w:divsChild>
    </w:div>
    <w:div w:id="358434395">
      <w:marLeft w:val="0"/>
      <w:marRight w:val="0"/>
      <w:marTop w:val="0"/>
      <w:marBottom w:val="0"/>
      <w:divBdr>
        <w:top w:val="none" w:sz="0" w:space="0" w:color="auto"/>
        <w:left w:val="none" w:sz="0" w:space="0" w:color="auto"/>
        <w:bottom w:val="none" w:sz="0" w:space="0" w:color="auto"/>
        <w:right w:val="none" w:sz="0" w:space="0" w:color="auto"/>
      </w:divBdr>
    </w:div>
    <w:div w:id="358434397">
      <w:marLeft w:val="0"/>
      <w:marRight w:val="0"/>
      <w:marTop w:val="0"/>
      <w:marBottom w:val="0"/>
      <w:divBdr>
        <w:top w:val="none" w:sz="0" w:space="0" w:color="auto"/>
        <w:left w:val="none" w:sz="0" w:space="0" w:color="auto"/>
        <w:bottom w:val="none" w:sz="0" w:space="0" w:color="auto"/>
        <w:right w:val="none" w:sz="0" w:space="0" w:color="auto"/>
      </w:divBdr>
    </w:div>
    <w:div w:id="358434399">
      <w:marLeft w:val="0"/>
      <w:marRight w:val="0"/>
      <w:marTop w:val="0"/>
      <w:marBottom w:val="0"/>
      <w:divBdr>
        <w:top w:val="none" w:sz="0" w:space="0" w:color="auto"/>
        <w:left w:val="none" w:sz="0" w:space="0" w:color="auto"/>
        <w:bottom w:val="none" w:sz="0" w:space="0" w:color="auto"/>
        <w:right w:val="none" w:sz="0" w:space="0" w:color="auto"/>
      </w:divBdr>
      <w:divsChild>
        <w:div w:id="358434405">
          <w:marLeft w:val="0"/>
          <w:marRight w:val="0"/>
          <w:marTop w:val="0"/>
          <w:marBottom w:val="0"/>
          <w:divBdr>
            <w:top w:val="none" w:sz="0" w:space="0" w:color="auto"/>
            <w:left w:val="none" w:sz="0" w:space="0" w:color="auto"/>
            <w:bottom w:val="none" w:sz="0" w:space="0" w:color="auto"/>
            <w:right w:val="none" w:sz="0" w:space="0" w:color="auto"/>
          </w:divBdr>
        </w:div>
      </w:divsChild>
    </w:div>
    <w:div w:id="358434400">
      <w:marLeft w:val="0"/>
      <w:marRight w:val="0"/>
      <w:marTop w:val="0"/>
      <w:marBottom w:val="0"/>
      <w:divBdr>
        <w:top w:val="none" w:sz="0" w:space="0" w:color="auto"/>
        <w:left w:val="none" w:sz="0" w:space="0" w:color="auto"/>
        <w:bottom w:val="none" w:sz="0" w:space="0" w:color="auto"/>
        <w:right w:val="none" w:sz="0" w:space="0" w:color="auto"/>
      </w:divBdr>
      <w:divsChild>
        <w:div w:id="358434401">
          <w:marLeft w:val="0"/>
          <w:marRight w:val="0"/>
          <w:marTop w:val="0"/>
          <w:marBottom w:val="0"/>
          <w:divBdr>
            <w:top w:val="none" w:sz="0" w:space="0" w:color="auto"/>
            <w:left w:val="none" w:sz="0" w:space="0" w:color="auto"/>
            <w:bottom w:val="none" w:sz="0" w:space="0" w:color="auto"/>
            <w:right w:val="none" w:sz="0" w:space="0" w:color="auto"/>
          </w:divBdr>
        </w:div>
      </w:divsChild>
    </w:div>
    <w:div w:id="358434403">
      <w:marLeft w:val="0"/>
      <w:marRight w:val="0"/>
      <w:marTop w:val="0"/>
      <w:marBottom w:val="0"/>
      <w:divBdr>
        <w:top w:val="none" w:sz="0" w:space="0" w:color="auto"/>
        <w:left w:val="none" w:sz="0" w:space="0" w:color="auto"/>
        <w:bottom w:val="none" w:sz="0" w:space="0" w:color="auto"/>
        <w:right w:val="none" w:sz="0" w:space="0" w:color="auto"/>
      </w:divBdr>
    </w:div>
    <w:div w:id="358434404">
      <w:marLeft w:val="0"/>
      <w:marRight w:val="0"/>
      <w:marTop w:val="0"/>
      <w:marBottom w:val="0"/>
      <w:divBdr>
        <w:top w:val="none" w:sz="0" w:space="0" w:color="auto"/>
        <w:left w:val="none" w:sz="0" w:space="0" w:color="auto"/>
        <w:bottom w:val="none" w:sz="0" w:space="0" w:color="auto"/>
        <w:right w:val="none" w:sz="0" w:space="0" w:color="auto"/>
      </w:divBdr>
      <w:divsChild>
        <w:div w:id="358434396">
          <w:marLeft w:val="0"/>
          <w:marRight w:val="0"/>
          <w:marTop w:val="0"/>
          <w:marBottom w:val="0"/>
          <w:divBdr>
            <w:top w:val="none" w:sz="0" w:space="0" w:color="auto"/>
            <w:left w:val="none" w:sz="0" w:space="0" w:color="auto"/>
            <w:bottom w:val="none" w:sz="0" w:space="0" w:color="auto"/>
            <w:right w:val="none" w:sz="0" w:space="0" w:color="auto"/>
          </w:divBdr>
        </w:div>
      </w:divsChild>
    </w:div>
    <w:div w:id="358434406">
      <w:marLeft w:val="0"/>
      <w:marRight w:val="0"/>
      <w:marTop w:val="0"/>
      <w:marBottom w:val="0"/>
      <w:divBdr>
        <w:top w:val="none" w:sz="0" w:space="0" w:color="auto"/>
        <w:left w:val="none" w:sz="0" w:space="0" w:color="auto"/>
        <w:bottom w:val="none" w:sz="0" w:space="0" w:color="auto"/>
        <w:right w:val="none" w:sz="0" w:space="0" w:color="auto"/>
      </w:divBdr>
    </w:div>
    <w:div w:id="358434407">
      <w:marLeft w:val="0"/>
      <w:marRight w:val="0"/>
      <w:marTop w:val="0"/>
      <w:marBottom w:val="0"/>
      <w:divBdr>
        <w:top w:val="none" w:sz="0" w:space="0" w:color="auto"/>
        <w:left w:val="none" w:sz="0" w:space="0" w:color="auto"/>
        <w:bottom w:val="none" w:sz="0" w:space="0" w:color="auto"/>
        <w:right w:val="none" w:sz="0" w:space="0" w:color="auto"/>
      </w:divBdr>
      <w:divsChild>
        <w:div w:id="358434402">
          <w:marLeft w:val="0"/>
          <w:marRight w:val="0"/>
          <w:marTop w:val="0"/>
          <w:marBottom w:val="0"/>
          <w:divBdr>
            <w:top w:val="none" w:sz="0" w:space="0" w:color="auto"/>
            <w:left w:val="none" w:sz="0" w:space="0" w:color="auto"/>
            <w:bottom w:val="none" w:sz="0" w:space="0" w:color="auto"/>
            <w:right w:val="none" w:sz="0" w:space="0" w:color="auto"/>
          </w:divBdr>
        </w:div>
      </w:divsChild>
    </w:div>
    <w:div w:id="358434408">
      <w:marLeft w:val="0"/>
      <w:marRight w:val="0"/>
      <w:marTop w:val="0"/>
      <w:marBottom w:val="0"/>
      <w:divBdr>
        <w:top w:val="none" w:sz="0" w:space="0" w:color="auto"/>
        <w:left w:val="none" w:sz="0" w:space="0" w:color="auto"/>
        <w:bottom w:val="none" w:sz="0" w:space="0" w:color="auto"/>
        <w:right w:val="none" w:sz="0" w:space="0" w:color="auto"/>
      </w:divBdr>
      <w:divsChild>
        <w:div w:id="358434393">
          <w:marLeft w:val="0"/>
          <w:marRight w:val="0"/>
          <w:marTop w:val="0"/>
          <w:marBottom w:val="0"/>
          <w:divBdr>
            <w:top w:val="none" w:sz="0" w:space="0" w:color="auto"/>
            <w:left w:val="none" w:sz="0" w:space="0" w:color="auto"/>
            <w:bottom w:val="none" w:sz="0" w:space="0" w:color="auto"/>
            <w:right w:val="none" w:sz="0" w:space="0" w:color="auto"/>
          </w:divBdr>
        </w:div>
      </w:divsChild>
    </w:div>
    <w:div w:id="358434409">
      <w:marLeft w:val="0"/>
      <w:marRight w:val="0"/>
      <w:marTop w:val="0"/>
      <w:marBottom w:val="0"/>
      <w:divBdr>
        <w:top w:val="none" w:sz="0" w:space="0" w:color="auto"/>
        <w:left w:val="none" w:sz="0" w:space="0" w:color="auto"/>
        <w:bottom w:val="none" w:sz="0" w:space="0" w:color="auto"/>
        <w:right w:val="none" w:sz="0" w:space="0" w:color="auto"/>
      </w:divBdr>
      <w:divsChild>
        <w:div w:id="358434411">
          <w:marLeft w:val="0"/>
          <w:marRight w:val="0"/>
          <w:marTop w:val="0"/>
          <w:marBottom w:val="0"/>
          <w:divBdr>
            <w:top w:val="none" w:sz="0" w:space="0" w:color="auto"/>
            <w:left w:val="none" w:sz="0" w:space="0" w:color="auto"/>
            <w:bottom w:val="none" w:sz="0" w:space="0" w:color="auto"/>
            <w:right w:val="none" w:sz="0" w:space="0" w:color="auto"/>
          </w:divBdr>
        </w:div>
      </w:divsChild>
    </w:div>
    <w:div w:id="358434410">
      <w:marLeft w:val="0"/>
      <w:marRight w:val="0"/>
      <w:marTop w:val="0"/>
      <w:marBottom w:val="0"/>
      <w:divBdr>
        <w:top w:val="none" w:sz="0" w:space="0" w:color="auto"/>
        <w:left w:val="none" w:sz="0" w:space="0" w:color="auto"/>
        <w:bottom w:val="none" w:sz="0" w:space="0" w:color="auto"/>
        <w:right w:val="none" w:sz="0" w:space="0" w:color="auto"/>
      </w:divBdr>
    </w:div>
    <w:div w:id="146141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9D4B1CECB46D5B01507CF4854DB91E430160E25D03CA2A531D2CBE49869AF17368AD0121C5AF73C8CE91FC1Ag1K2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63E92C86529BF136FD6B1B3FA90F696E64EEFEFCF2AB4D92C43175B6E933680CB369022B230DD1A606955EDCC7CE1EF404EE993CF3C3346U2w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dact.ru/law/prikaz-minregiona-rossii-ot-27122011-n-613/prilozhenie/razdel-8/8.2/" TargetMode="External"/><Relationship Id="rId5" Type="http://schemas.openxmlformats.org/officeDocument/2006/relationships/webSettings" Target="webSettings.xml"/><Relationship Id="rId10" Type="http://schemas.openxmlformats.org/officeDocument/2006/relationships/hyperlink" Target="https://www.sudact.ru/law/postanovlenie-glavnogo-gosudarstvennogo-sanitarnogo-vracha-rf-ot_917/prilozhenie/" TargetMode="External"/><Relationship Id="rId4" Type="http://schemas.openxmlformats.org/officeDocument/2006/relationships/settings" Target="settings.xml"/><Relationship Id="rId9" Type="http://schemas.openxmlformats.org/officeDocument/2006/relationships/hyperlink" Target="https://www.sudact.ru/law/postanovlenie-glavnogo-gosudarstvennogo-sanitarnogo-vracha-rf-ot_917/prilozhen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E562E-9BE0-4E96-BA11-BA76F2A7E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10222</Words>
  <Characters>58272</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ПРОЕКТ</vt:lpstr>
    </vt:vector>
  </TitlesOfParts>
  <LinksUpToDate>false</LinksUpToDate>
  <CharactersWithSpaces>68358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
  <cp:keywords/>
  <dc:description/>
  <cp:lastModifiedBy/>
  <cp:revision>1</cp:revision>
  <dcterms:created xsi:type="dcterms:W3CDTF">2019-05-31T10:36:00Z</dcterms:created>
  <dcterms:modified xsi:type="dcterms:W3CDTF">2020-07-23T05:22:00Z</dcterms:modified>
</cp:coreProperties>
</file>